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EE" w:rsidRPr="001D07E2" w:rsidRDefault="002974EE" w:rsidP="00E72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7E2">
        <w:rPr>
          <w:rFonts w:ascii="Times New Roman" w:eastAsia="Times New Roman" w:hAnsi="Times New Roman" w:cs="Times New Roman"/>
          <w:b/>
          <w:sz w:val="24"/>
          <w:szCs w:val="24"/>
        </w:rPr>
        <w:t>Информационное письмо</w:t>
      </w:r>
    </w:p>
    <w:p w:rsidR="002974EE" w:rsidRPr="00FE2D54" w:rsidRDefault="001D07E2" w:rsidP="0029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2974EE">
        <w:rPr>
          <w:rFonts w:ascii="Times New Roman" w:eastAsia="Times New Roman" w:hAnsi="Times New Roman" w:cs="Times New Roman"/>
          <w:b/>
          <w:sz w:val="24"/>
          <w:szCs w:val="24"/>
        </w:rPr>
        <w:t>о итогам муниципального этапа</w:t>
      </w:r>
      <w:r w:rsidR="002974EE">
        <w:rPr>
          <w:rFonts w:ascii="Times New Roman" w:hAnsi="Times New Roman"/>
          <w:b/>
          <w:sz w:val="24"/>
          <w:szCs w:val="24"/>
        </w:rPr>
        <w:t xml:space="preserve"> (отборочного)</w:t>
      </w:r>
    </w:p>
    <w:p w:rsidR="002974EE" w:rsidRPr="004C69F1" w:rsidRDefault="002974EE" w:rsidP="0029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69F1">
        <w:rPr>
          <w:rFonts w:ascii="Times New Roman" w:eastAsia="Times New Roman" w:hAnsi="Times New Roman" w:cs="Times New Roman"/>
          <w:b/>
          <w:sz w:val="24"/>
          <w:szCs w:val="24"/>
        </w:rPr>
        <w:t>областного ко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нкурса изобразительного</w:t>
      </w:r>
      <w:r w:rsidRPr="004C69F1">
        <w:rPr>
          <w:rFonts w:ascii="Times New Roman" w:eastAsia="Times New Roman" w:hAnsi="Times New Roman" w:cs="Times New Roman"/>
          <w:b/>
          <w:sz w:val="24"/>
          <w:szCs w:val="24"/>
        </w:rPr>
        <w:t xml:space="preserve"> творчества</w:t>
      </w:r>
    </w:p>
    <w:p w:rsidR="00E72BD7" w:rsidRPr="00E72BD7" w:rsidRDefault="002974EE" w:rsidP="005C5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«Дорогами добра</w:t>
      </w:r>
      <w:r w:rsidRPr="004C69F1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BC438C" w:rsidRDefault="00C50B21" w:rsidP="002974EE">
      <w:pPr>
        <w:pStyle w:val="a3"/>
        <w:ind w:firstLine="540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В ноябре</w:t>
      </w:r>
      <w:r w:rsidR="002974EE" w:rsidRPr="004B00F6">
        <w:rPr>
          <w:spacing w:val="2"/>
          <w:sz w:val="24"/>
          <w:szCs w:val="24"/>
        </w:rPr>
        <w:t xml:space="preserve"> </w:t>
      </w:r>
      <w:r w:rsidR="002974EE" w:rsidRPr="004B00F6">
        <w:rPr>
          <w:sz w:val="24"/>
          <w:szCs w:val="24"/>
        </w:rPr>
        <w:t>2017 г. с целью  создания условий для выявления и поддержки талантливых обучающихся, развития духовно – нравственного воспитания детей, подрос</w:t>
      </w:r>
      <w:r w:rsidR="002974EE">
        <w:rPr>
          <w:sz w:val="24"/>
          <w:szCs w:val="24"/>
        </w:rPr>
        <w:t>тков и молодёжи посредством  изобразительного искусства</w:t>
      </w:r>
      <w:r w:rsidR="002974EE" w:rsidRPr="004B00F6">
        <w:rPr>
          <w:sz w:val="24"/>
          <w:szCs w:val="24"/>
        </w:rPr>
        <w:t xml:space="preserve"> был проведен муниципальный отборочный  этап областного ко</w:t>
      </w:r>
      <w:r w:rsidR="002974EE">
        <w:rPr>
          <w:sz w:val="24"/>
          <w:szCs w:val="24"/>
        </w:rPr>
        <w:t>нкурса изобразительного творчества «Дорогами добра</w:t>
      </w:r>
      <w:r w:rsidR="002974EE" w:rsidRPr="004B00F6">
        <w:rPr>
          <w:sz w:val="24"/>
          <w:szCs w:val="24"/>
        </w:rPr>
        <w:t>»</w:t>
      </w:r>
      <w:r w:rsidR="002974EE">
        <w:rPr>
          <w:sz w:val="24"/>
          <w:szCs w:val="24"/>
        </w:rPr>
        <w:t xml:space="preserve"> (далее Конкурс)</w:t>
      </w:r>
      <w:r w:rsidR="002974EE" w:rsidRPr="004B00F6">
        <w:rPr>
          <w:sz w:val="24"/>
          <w:szCs w:val="24"/>
        </w:rPr>
        <w:t xml:space="preserve">. </w:t>
      </w:r>
    </w:p>
    <w:p w:rsidR="00BC438C" w:rsidRDefault="00BC438C" w:rsidP="00BC438C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Учредителем областного конкурса </w:t>
      </w:r>
      <w:r w:rsidR="009465D8">
        <w:rPr>
          <w:sz w:val="24"/>
          <w:szCs w:val="24"/>
        </w:rPr>
        <w:t>изобразительного творчества «Дорогами добра</w:t>
      </w:r>
      <w:r>
        <w:rPr>
          <w:sz w:val="24"/>
          <w:szCs w:val="24"/>
        </w:rPr>
        <w:t>» является государственное автономное учреждение дополнительного образования Свердловской области «Дворец молодёжи». Конкурс проводится в рамках областного фестиваля детского творчества «Майская радуга». Координатором муниципального этапа Конкурса является методический отдел МБУДО ПГО «Пышминский ЦДО</w:t>
      </w:r>
      <w:r w:rsidRPr="00634806">
        <w:rPr>
          <w:sz w:val="24"/>
          <w:szCs w:val="24"/>
        </w:rPr>
        <w:t>».</w:t>
      </w:r>
    </w:p>
    <w:p w:rsidR="009465D8" w:rsidRPr="009465D8" w:rsidRDefault="009465D8" w:rsidP="009465D8">
      <w:pPr>
        <w:pStyle w:val="a3"/>
        <w:ind w:firstLine="540"/>
        <w:jc w:val="both"/>
        <w:rPr>
          <w:sz w:val="24"/>
          <w:szCs w:val="24"/>
        </w:rPr>
      </w:pPr>
      <w:r w:rsidRPr="009465D8">
        <w:rPr>
          <w:bCs/>
          <w:sz w:val="24"/>
          <w:szCs w:val="24"/>
          <w:bdr w:val="none" w:sz="0" w:space="0" w:color="auto" w:frame="1"/>
        </w:rPr>
        <w:t>Тематика Конкурса</w:t>
      </w:r>
      <w:r w:rsidRPr="009465D8">
        <w:rPr>
          <w:b/>
          <w:bCs/>
          <w:sz w:val="24"/>
          <w:szCs w:val="24"/>
          <w:bdr w:val="none" w:sz="0" w:space="0" w:color="auto" w:frame="1"/>
        </w:rPr>
        <w:t xml:space="preserve"> «Зимние мотивы»</w:t>
      </w:r>
      <w:r>
        <w:rPr>
          <w:b/>
          <w:bCs/>
          <w:sz w:val="24"/>
          <w:szCs w:val="24"/>
          <w:bdr w:val="none" w:sz="0" w:space="0" w:color="auto" w:frame="1"/>
        </w:rPr>
        <w:t xml:space="preserve">. </w:t>
      </w:r>
      <w:r>
        <w:rPr>
          <w:sz w:val="24"/>
          <w:szCs w:val="24"/>
        </w:rPr>
        <w:t xml:space="preserve">Участникам Конкурса предлагалось представить в электронном варианте творческие  работы в следующих номинациях: </w:t>
      </w:r>
    </w:p>
    <w:p w:rsidR="009465D8" w:rsidRPr="009465D8" w:rsidRDefault="009465D8" w:rsidP="009465D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9465D8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</w:rPr>
        <w:t xml:space="preserve"> «Природное вдохновение» - </w:t>
      </w:r>
      <w:r w:rsidRPr="009465D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сюжеты единения человека с природой, пейзажи, природные мотивы.</w:t>
      </w:r>
    </w:p>
    <w:p w:rsidR="009465D8" w:rsidRPr="009465D8" w:rsidRDefault="009465D8" w:rsidP="009465D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9465D8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</w:rPr>
        <w:t xml:space="preserve">«Городской пейзаж» - </w:t>
      </w:r>
      <w:r w:rsidRPr="009465D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сюжеты, отражающие красоту  города в строениях, улицах, парках, скверах и т.п. городской жизни.</w:t>
      </w:r>
    </w:p>
    <w:p w:rsidR="00AC6C6F" w:rsidRPr="005C521D" w:rsidRDefault="009465D8" w:rsidP="005C521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9465D8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</w:rPr>
        <w:t xml:space="preserve">«История праздника» - </w:t>
      </w:r>
      <w:r w:rsidRPr="009465D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сюжеты, изображающие новогодние гуляния в родном краю на протяжении веков.</w:t>
      </w:r>
    </w:p>
    <w:p w:rsidR="00AC6C6F" w:rsidRPr="00AC6C6F" w:rsidRDefault="005C521D" w:rsidP="00AC6C6F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Конкурс проводил</w:t>
      </w:r>
      <w:r w:rsidR="00AC6C6F" w:rsidRPr="00AC6C6F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ся  в  </w:t>
      </w:r>
      <w:r w:rsidR="00AC6C6F" w:rsidRPr="00AC6C6F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двух возрастных категориях</w:t>
      </w:r>
      <w:r w:rsidR="00AC6C6F" w:rsidRPr="00AC6C6F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:</w:t>
      </w:r>
    </w:p>
    <w:p w:rsidR="00AC6C6F" w:rsidRDefault="00AC6C6F" w:rsidP="00AC6C6F">
      <w:pPr>
        <w:pStyle w:val="a5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- </w:t>
      </w:r>
      <w:proofErr w:type="gramStart"/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Средняя</w:t>
      </w:r>
      <w:proofErr w:type="gramEnd"/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(10-14 лет).</w:t>
      </w:r>
    </w:p>
    <w:p w:rsidR="009465D8" w:rsidRPr="005C521D" w:rsidRDefault="00AC6C6F" w:rsidP="005C521D">
      <w:pPr>
        <w:pStyle w:val="a5"/>
        <w:spacing w:after="0" w:line="240" w:lineRule="auto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- </w:t>
      </w:r>
      <w:proofErr w:type="gramStart"/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Старшая</w:t>
      </w:r>
      <w:proofErr w:type="gramEnd"/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(15-18 лет).</w:t>
      </w:r>
    </w:p>
    <w:p w:rsidR="00BC438C" w:rsidRPr="00E72BD7" w:rsidRDefault="00BC438C" w:rsidP="00BC438C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72BD7">
        <w:rPr>
          <w:rFonts w:ascii="Times New Roman" w:hAnsi="Times New Roman"/>
          <w:sz w:val="24"/>
          <w:szCs w:val="24"/>
        </w:rPr>
        <w:t xml:space="preserve">На муниципальный (отборочный) этап  Конкурса были представлены </w:t>
      </w:r>
      <w:r w:rsidR="009465D8">
        <w:rPr>
          <w:rFonts w:ascii="Times New Roman" w:hAnsi="Times New Roman"/>
          <w:sz w:val="24"/>
          <w:szCs w:val="24"/>
        </w:rPr>
        <w:t xml:space="preserve"> </w:t>
      </w:r>
      <w:r w:rsidR="00E72BD7" w:rsidRPr="00E72BD7">
        <w:rPr>
          <w:rFonts w:ascii="Times New Roman" w:hAnsi="Times New Roman"/>
          <w:sz w:val="24"/>
          <w:szCs w:val="24"/>
        </w:rPr>
        <w:t xml:space="preserve"> творческих</w:t>
      </w:r>
      <w:r w:rsidRPr="00E72BD7">
        <w:rPr>
          <w:rFonts w:ascii="Times New Roman" w:hAnsi="Times New Roman"/>
          <w:sz w:val="24"/>
          <w:szCs w:val="24"/>
        </w:rPr>
        <w:t xml:space="preserve">  работ </w:t>
      </w:r>
    </w:p>
    <w:p w:rsidR="00BC438C" w:rsidRDefault="009465D8" w:rsidP="00BC438C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36  участников из 8</w:t>
      </w:r>
      <w:r w:rsidR="00BC438C" w:rsidRPr="00E72BD7">
        <w:rPr>
          <w:rFonts w:ascii="Times New Roman" w:hAnsi="Times New Roman"/>
          <w:b/>
          <w:sz w:val="24"/>
          <w:szCs w:val="24"/>
        </w:rPr>
        <w:t xml:space="preserve">  ОУ:</w:t>
      </w:r>
    </w:p>
    <w:p w:rsidR="009465D8" w:rsidRDefault="009465D8" w:rsidP="00BC438C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Ind w:w="250" w:type="dxa"/>
        <w:tblLook w:val="04A0"/>
      </w:tblPr>
      <w:tblGrid>
        <w:gridCol w:w="540"/>
        <w:gridCol w:w="4940"/>
        <w:gridCol w:w="1688"/>
        <w:gridCol w:w="3180"/>
      </w:tblGrid>
      <w:tr w:rsidR="009465D8" w:rsidTr="00AC6C6F">
        <w:tc>
          <w:tcPr>
            <w:tcW w:w="540" w:type="dxa"/>
          </w:tcPr>
          <w:p w:rsidR="009465D8" w:rsidRDefault="009465D8" w:rsidP="0051471C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465D8" w:rsidRPr="00311DD8" w:rsidRDefault="009465D8" w:rsidP="0051471C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940" w:type="dxa"/>
          </w:tcPr>
          <w:p w:rsidR="009465D8" w:rsidRDefault="009465D8" w:rsidP="0051471C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688" w:type="dxa"/>
          </w:tcPr>
          <w:p w:rsidR="009465D8" w:rsidRDefault="009465D8" w:rsidP="0051471C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9465D8" w:rsidRDefault="009465D8" w:rsidP="0051471C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участников</w:t>
            </w:r>
          </w:p>
        </w:tc>
        <w:tc>
          <w:tcPr>
            <w:tcW w:w="3180" w:type="dxa"/>
          </w:tcPr>
          <w:p w:rsidR="009465D8" w:rsidRDefault="009465D8" w:rsidP="0051471C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9465D8" w:rsidTr="00AC6C6F">
        <w:tc>
          <w:tcPr>
            <w:tcW w:w="540" w:type="dxa"/>
          </w:tcPr>
          <w:p w:rsidR="009465D8" w:rsidRDefault="009465D8" w:rsidP="0051471C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40" w:type="dxa"/>
          </w:tcPr>
          <w:p w:rsidR="009465D8" w:rsidRDefault="00DE4029" w:rsidP="0051471C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ПГО «Пышминская СОШ»</w:t>
            </w:r>
          </w:p>
        </w:tc>
        <w:tc>
          <w:tcPr>
            <w:tcW w:w="1688" w:type="dxa"/>
          </w:tcPr>
          <w:p w:rsidR="009465D8" w:rsidRDefault="00DE4029" w:rsidP="0051471C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80" w:type="dxa"/>
          </w:tcPr>
          <w:p w:rsidR="009465D8" w:rsidRDefault="00DE4029" w:rsidP="0051471C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Муромяга Ю.А.</w:t>
            </w:r>
          </w:p>
          <w:p w:rsidR="00DE4029" w:rsidRDefault="00DE4029" w:rsidP="0051471C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И.Г.</w:t>
            </w:r>
          </w:p>
          <w:p w:rsidR="00DE4029" w:rsidRDefault="00DE4029" w:rsidP="0051471C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Аникина Г.В.</w:t>
            </w:r>
          </w:p>
          <w:p w:rsidR="00DE4029" w:rsidRDefault="00DE4029" w:rsidP="0051471C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Комлева Т.С.</w:t>
            </w:r>
          </w:p>
        </w:tc>
      </w:tr>
      <w:tr w:rsidR="009465D8" w:rsidTr="00AC6C6F">
        <w:tc>
          <w:tcPr>
            <w:tcW w:w="540" w:type="dxa"/>
          </w:tcPr>
          <w:p w:rsidR="009465D8" w:rsidRDefault="009465D8" w:rsidP="0051471C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40" w:type="dxa"/>
          </w:tcPr>
          <w:p w:rsidR="009465D8" w:rsidRDefault="00DE4029" w:rsidP="0051471C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ПГО «Ощепковская СОШ»</w:t>
            </w:r>
          </w:p>
        </w:tc>
        <w:tc>
          <w:tcPr>
            <w:tcW w:w="1688" w:type="dxa"/>
          </w:tcPr>
          <w:p w:rsidR="009465D8" w:rsidRDefault="00DE4029" w:rsidP="0051471C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80" w:type="dxa"/>
          </w:tcPr>
          <w:p w:rsidR="009465D8" w:rsidRDefault="00DE4029" w:rsidP="0051471C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Зубенина И.Е.</w:t>
            </w:r>
          </w:p>
          <w:p w:rsidR="00DE4029" w:rsidRDefault="00DE4029" w:rsidP="0051471C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Балескова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9465D8" w:rsidTr="00AC6C6F">
        <w:tc>
          <w:tcPr>
            <w:tcW w:w="540" w:type="dxa"/>
          </w:tcPr>
          <w:p w:rsidR="009465D8" w:rsidRDefault="009465D8" w:rsidP="0051471C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40" w:type="dxa"/>
          </w:tcPr>
          <w:p w:rsidR="009465D8" w:rsidRDefault="00DE4029" w:rsidP="0051471C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ПГО «Первомайская ООШ»</w:t>
            </w:r>
          </w:p>
        </w:tc>
        <w:tc>
          <w:tcPr>
            <w:tcW w:w="1688" w:type="dxa"/>
          </w:tcPr>
          <w:p w:rsidR="009465D8" w:rsidRDefault="00DE4029" w:rsidP="0051471C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9465D8" w:rsidRDefault="00DE4029" w:rsidP="0051471C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Чистякова А.М.</w:t>
            </w:r>
          </w:p>
        </w:tc>
      </w:tr>
      <w:tr w:rsidR="009465D8" w:rsidTr="00AC6C6F">
        <w:tc>
          <w:tcPr>
            <w:tcW w:w="540" w:type="dxa"/>
          </w:tcPr>
          <w:p w:rsidR="009465D8" w:rsidRDefault="009465D8" w:rsidP="0051471C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40" w:type="dxa"/>
          </w:tcPr>
          <w:p w:rsidR="009465D8" w:rsidRDefault="00DE4029" w:rsidP="0051471C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ПГО «Печеркинская СОШ»</w:t>
            </w:r>
          </w:p>
        </w:tc>
        <w:tc>
          <w:tcPr>
            <w:tcW w:w="1688" w:type="dxa"/>
          </w:tcPr>
          <w:p w:rsidR="009465D8" w:rsidRDefault="00DE4029" w:rsidP="0051471C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80" w:type="dxa"/>
          </w:tcPr>
          <w:p w:rsidR="009465D8" w:rsidRDefault="00DE4029" w:rsidP="0051471C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Евсюкова Н.Е.</w:t>
            </w:r>
          </w:p>
        </w:tc>
      </w:tr>
      <w:tr w:rsidR="009465D8" w:rsidTr="00AC6C6F">
        <w:tc>
          <w:tcPr>
            <w:tcW w:w="540" w:type="dxa"/>
          </w:tcPr>
          <w:p w:rsidR="009465D8" w:rsidRDefault="009465D8" w:rsidP="0051471C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40" w:type="dxa"/>
          </w:tcPr>
          <w:p w:rsidR="009465D8" w:rsidRDefault="00DE4029" w:rsidP="0051471C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ПГО «Трифоновская СОШ»</w:t>
            </w:r>
          </w:p>
        </w:tc>
        <w:tc>
          <w:tcPr>
            <w:tcW w:w="1688" w:type="dxa"/>
          </w:tcPr>
          <w:p w:rsidR="009465D8" w:rsidRDefault="00DE4029" w:rsidP="0051471C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80" w:type="dxa"/>
          </w:tcPr>
          <w:p w:rsidR="009465D8" w:rsidRDefault="00DE4029" w:rsidP="0051471C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9465D8" w:rsidTr="00AC6C6F">
        <w:tc>
          <w:tcPr>
            <w:tcW w:w="540" w:type="dxa"/>
          </w:tcPr>
          <w:p w:rsidR="009465D8" w:rsidRDefault="009465D8" w:rsidP="0051471C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40" w:type="dxa"/>
          </w:tcPr>
          <w:p w:rsidR="009465D8" w:rsidRDefault="00DE4029" w:rsidP="0051471C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ПГО «Четкаринская  </w:t>
            </w:r>
            <w:r w:rsidR="00AC6C6F">
              <w:rPr>
                <w:rFonts w:ascii="Times New Roman" w:hAnsi="Times New Roman"/>
                <w:sz w:val="24"/>
                <w:szCs w:val="24"/>
              </w:rPr>
              <w:t>СОШ»</w:t>
            </w:r>
          </w:p>
        </w:tc>
        <w:tc>
          <w:tcPr>
            <w:tcW w:w="1688" w:type="dxa"/>
          </w:tcPr>
          <w:p w:rsidR="009465D8" w:rsidRDefault="00AC6C6F" w:rsidP="0051471C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80" w:type="dxa"/>
          </w:tcPr>
          <w:p w:rsidR="009465D8" w:rsidRDefault="00AC6C6F" w:rsidP="0051471C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Розендаль М.К.</w:t>
            </w:r>
          </w:p>
        </w:tc>
      </w:tr>
      <w:tr w:rsidR="009465D8" w:rsidTr="00AC6C6F">
        <w:tc>
          <w:tcPr>
            <w:tcW w:w="540" w:type="dxa"/>
          </w:tcPr>
          <w:p w:rsidR="009465D8" w:rsidRDefault="009465D8" w:rsidP="0051471C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40" w:type="dxa"/>
          </w:tcPr>
          <w:p w:rsidR="009465D8" w:rsidRDefault="00AC6C6F" w:rsidP="0051471C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ПГО «Черемышская СОШ»</w:t>
            </w:r>
          </w:p>
        </w:tc>
        <w:tc>
          <w:tcPr>
            <w:tcW w:w="1688" w:type="dxa"/>
          </w:tcPr>
          <w:p w:rsidR="009465D8" w:rsidRDefault="006E6C67" w:rsidP="0051471C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80" w:type="dxa"/>
          </w:tcPr>
          <w:p w:rsidR="009465D8" w:rsidRDefault="00AC6C6F" w:rsidP="0051471C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Шишляева С.Ф.</w:t>
            </w:r>
          </w:p>
        </w:tc>
      </w:tr>
      <w:tr w:rsidR="009465D8" w:rsidTr="00AC6C6F">
        <w:tc>
          <w:tcPr>
            <w:tcW w:w="540" w:type="dxa"/>
          </w:tcPr>
          <w:p w:rsidR="009465D8" w:rsidRDefault="009465D8" w:rsidP="0051471C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40" w:type="dxa"/>
          </w:tcPr>
          <w:p w:rsidR="009465D8" w:rsidRDefault="00AC6C6F" w:rsidP="0051471C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ПГО «Пышминский ЦДО»</w:t>
            </w:r>
          </w:p>
        </w:tc>
        <w:tc>
          <w:tcPr>
            <w:tcW w:w="1688" w:type="dxa"/>
          </w:tcPr>
          <w:p w:rsidR="009465D8" w:rsidRDefault="006E6C67" w:rsidP="0051471C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80" w:type="dxa"/>
          </w:tcPr>
          <w:p w:rsidR="009465D8" w:rsidRDefault="00AC6C6F" w:rsidP="0051471C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Цепелева Е.И.</w:t>
            </w:r>
          </w:p>
        </w:tc>
      </w:tr>
    </w:tbl>
    <w:p w:rsidR="009465D8" w:rsidRPr="00E72BD7" w:rsidRDefault="009465D8" w:rsidP="00BC438C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BC438C" w:rsidRDefault="00BC438C" w:rsidP="00E72B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72B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 областной этап Конкурса  в</w:t>
      </w:r>
      <w:r w:rsidR="006E6C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электронном варианте представлено</w:t>
      </w:r>
      <w:r w:rsidRPr="00E72B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</w:t>
      </w:r>
      <w:r w:rsidR="005C521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25</w:t>
      </w:r>
      <w:r w:rsidR="00E72B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творческих работ</w:t>
      </w:r>
      <w:r w:rsidRPr="00E72B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E72BD7" w:rsidRPr="00E72BD7" w:rsidRDefault="00E72BD7" w:rsidP="006E6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/>
      </w:tblPr>
      <w:tblGrid>
        <w:gridCol w:w="540"/>
        <w:gridCol w:w="2829"/>
        <w:gridCol w:w="2693"/>
        <w:gridCol w:w="2410"/>
        <w:gridCol w:w="2210"/>
      </w:tblGrid>
      <w:tr w:rsidR="006008A4" w:rsidTr="00815725">
        <w:tc>
          <w:tcPr>
            <w:tcW w:w="540" w:type="dxa"/>
          </w:tcPr>
          <w:p w:rsidR="006008A4" w:rsidRDefault="0060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008A4" w:rsidRPr="006008A4" w:rsidRDefault="0060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29" w:type="dxa"/>
          </w:tcPr>
          <w:p w:rsidR="006008A4" w:rsidRDefault="006008A4" w:rsidP="0060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693" w:type="dxa"/>
          </w:tcPr>
          <w:p w:rsidR="006008A4" w:rsidRDefault="006008A4" w:rsidP="0060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</w:tcPr>
          <w:p w:rsidR="006008A4" w:rsidRDefault="006008A4" w:rsidP="0060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210" w:type="dxa"/>
          </w:tcPr>
          <w:p w:rsidR="006008A4" w:rsidRDefault="006008A4" w:rsidP="0060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</w:tr>
      <w:tr w:rsidR="00A6703E" w:rsidTr="009F19AF">
        <w:tc>
          <w:tcPr>
            <w:tcW w:w="10682" w:type="dxa"/>
            <w:gridSpan w:val="5"/>
          </w:tcPr>
          <w:p w:rsidR="00A6703E" w:rsidRDefault="00A6703E" w:rsidP="007E4C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61F">
              <w:rPr>
                <w:rFonts w:ascii="Times New Roman" w:hAnsi="Times New Roman"/>
                <w:b/>
                <w:sz w:val="24"/>
                <w:szCs w:val="24"/>
              </w:rPr>
              <w:t>Номинация «Природное вдохновение»</w:t>
            </w:r>
          </w:p>
          <w:p w:rsidR="006E6C67" w:rsidRPr="007E4C0D" w:rsidRDefault="006E6C67" w:rsidP="007E4C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703E" w:rsidTr="00226A81">
        <w:tc>
          <w:tcPr>
            <w:tcW w:w="10682" w:type="dxa"/>
            <w:gridSpan w:val="5"/>
          </w:tcPr>
          <w:p w:rsidR="00A6703E" w:rsidRDefault="00A6703E" w:rsidP="00A67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b/>
                <w:i/>
                <w:sz w:val="24"/>
                <w:szCs w:val="24"/>
              </w:rPr>
              <w:t>Средняя возрастная группа (10-14 лет)</w:t>
            </w:r>
          </w:p>
        </w:tc>
      </w:tr>
      <w:tr w:rsidR="00AC6C6F" w:rsidTr="00815725">
        <w:tc>
          <w:tcPr>
            <w:tcW w:w="540" w:type="dxa"/>
          </w:tcPr>
          <w:p w:rsidR="00AC6C6F" w:rsidRDefault="00815725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9" w:type="dxa"/>
          </w:tcPr>
          <w:p w:rsidR="00AC6C6F" w:rsidRDefault="00815725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МБУДО ПГО «Пышминский ЦДО»</w:t>
            </w:r>
          </w:p>
        </w:tc>
        <w:tc>
          <w:tcPr>
            <w:tcW w:w="2693" w:type="dxa"/>
          </w:tcPr>
          <w:p w:rsidR="00AC6C6F" w:rsidRDefault="00815725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Аникина Ульяна Сергеевна</w:t>
            </w:r>
          </w:p>
        </w:tc>
        <w:tc>
          <w:tcPr>
            <w:tcW w:w="2410" w:type="dxa"/>
          </w:tcPr>
          <w:p w:rsidR="00AC6C6F" w:rsidRDefault="007E4C0D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«Крещенские морозы»</w:t>
            </w:r>
          </w:p>
        </w:tc>
        <w:tc>
          <w:tcPr>
            <w:tcW w:w="2210" w:type="dxa"/>
          </w:tcPr>
          <w:p w:rsidR="00AC6C6F" w:rsidRDefault="00815725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Цепелева Е.И.</w:t>
            </w:r>
          </w:p>
        </w:tc>
      </w:tr>
      <w:tr w:rsidR="00AC6C6F" w:rsidTr="00815725">
        <w:tc>
          <w:tcPr>
            <w:tcW w:w="540" w:type="dxa"/>
          </w:tcPr>
          <w:p w:rsidR="00AC6C6F" w:rsidRDefault="00815725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9" w:type="dxa"/>
          </w:tcPr>
          <w:p w:rsidR="00AC6C6F" w:rsidRDefault="00815725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МБОУ ПГО «Черемышская СОШ»</w:t>
            </w:r>
          </w:p>
        </w:tc>
        <w:tc>
          <w:tcPr>
            <w:tcW w:w="2693" w:type="dxa"/>
          </w:tcPr>
          <w:p w:rsidR="00AC6C6F" w:rsidRDefault="00815725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Зорина Елизавета Сергеевна</w:t>
            </w:r>
          </w:p>
        </w:tc>
        <w:tc>
          <w:tcPr>
            <w:tcW w:w="2410" w:type="dxa"/>
          </w:tcPr>
          <w:p w:rsidR="00AC6C6F" w:rsidRDefault="008C2C47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«Родные зимние просторы»</w:t>
            </w:r>
          </w:p>
        </w:tc>
        <w:tc>
          <w:tcPr>
            <w:tcW w:w="2210" w:type="dxa"/>
          </w:tcPr>
          <w:p w:rsidR="00AC6C6F" w:rsidRDefault="00815725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Шишляева С.Ф.</w:t>
            </w:r>
          </w:p>
        </w:tc>
      </w:tr>
      <w:tr w:rsidR="00AC6C6F" w:rsidTr="00815725">
        <w:tc>
          <w:tcPr>
            <w:tcW w:w="540" w:type="dxa"/>
          </w:tcPr>
          <w:p w:rsidR="00AC6C6F" w:rsidRDefault="00815725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29" w:type="dxa"/>
          </w:tcPr>
          <w:p w:rsidR="00AC6C6F" w:rsidRDefault="00815725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МБУДО ПГО «Пышминский ЦДО»</w:t>
            </w:r>
          </w:p>
        </w:tc>
        <w:tc>
          <w:tcPr>
            <w:tcW w:w="2693" w:type="dxa"/>
          </w:tcPr>
          <w:p w:rsidR="00AC6C6F" w:rsidRDefault="00815725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Головина Алина Евгеньевна</w:t>
            </w:r>
          </w:p>
        </w:tc>
        <w:tc>
          <w:tcPr>
            <w:tcW w:w="2410" w:type="dxa"/>
          </w:tcPr>
          <w:p w:rsidR="00AC6C6F" w:rsidRPr="007E4C0D" w:rsidRDefault="007E4C0D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C0D">
              <w:rPr>
                <w:rFonts w:ascii="Times New Roman" w:hAnsi="Times New Roman" w:cs="Times New Roman"/>
                <w:bCs/>
                <w:sz w:val="24"/>
                <w:szCs w:val="24"/>
              </w:rPr>
              <w:t>«А на улице метелица…»</w:t>
            </w:r>
          </w:p>
        </w:tc>
        <w:tc>
          <w:tcPr>
            <w:tcW w:w="2210" w:type="dxa"/>
          </w:tcPr>
          <w:p w:rsidR="00AC6C6F" w:rsidRDefault="00815725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Цепелева Е.И.</w:t>
            </w:r>
          </w:p>
        </w:tc>
      </w:tr>
      <w:tr w:rsidR="00AC6C6F" w:rsidTr="00815725">
        <w:tc>
          <w:tcPr>
            <w:tcW w:w="540" w:type="dxa"/>
          </w:tcPr>
          <w:p w:rsidR="00AC6C6F" w:rsidRDefault="00D0072C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29" w:type="dxa"/>
          </w:tcPr>
          <w:p w:rsidR="00AC6C6F" w:rsidRDefault="00815725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МБУДО ПГО «Пышминский ЦДО»</w:t>
            </w:r>
          </w:p>
        </w:tc>
        <w:tc>
          <w:tcPr>
            <w:tcW w:w="2693" w:type="dxa"/>
          </w:tcPr>
          <w:p w:rsidR="00AC6C6F" w:rsidRDefault="00815725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Малькова Виктория Михайловна</w:t>
            </w:r>
          </w:p>
        </w:tc>
        <w:tc>
          <w:tcPr>
            <w:tcW w:w="2410" w:type="dxa"/>
          </w:tcPr>
          <w:p w:rsidR="00AC6C6F" w:rsidRPr="007E4C0D" w:rsidRDefault="007E4C0D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C0D">
              <w:rPr>
                <w:rFonts w:ascii="Times New Roman" w:hAnsi="Times New Roman" w:cs="Times New Roman"/>
                <w:bCs/>
                <w:sz w:val="24"/>
                <w:szCs w:val="24"/>
              </w:rPr>
              <w:t>«Мороз и солнце…»</w:t>
            </w:r>
          </w:p>
        </w:tc>
        <w:tc>
          <w:tcPr>
            <w:tcW w:w="2210" w:type="dxa"/>
          </w:tcPr>
          <w:p w:rsidR="00AC6C6F" w:rsidRDefault="00815725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Цепелева Е.И.</w:t>
            </w:r>
          </w:p>
        </w:tc>
      </w:tr>
      <w:tr w:rsidR="00AC6C6F" w:rsidTr="00815725">
        <w:tc>
          <w:tcPr>
            <w:tcW w:w="540" w:type="dxa"/>
          </w:tcPr>
          <w:p w:rsidR="00AC6C6F" w:rsidRDefault="00D0072C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29" w:type="dxa"/>
          </w:tcPr>
          <w:p w:rsidR="00AC6C6F" w:rsidRDefault="00D0072C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МБОУ ПГО «Черемышская СОШ»</w:t>
            </w:r>
          </w:p>
        </w:tc>
        <w:tc>
          <w:tcPr>
            <w:tcW w:w="2693" w:type="dxa"/>
          </w:tcPr>
          <w:p w:rsidR="00AC6C6F" w:rsidRDefault="00D0072C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Конищева Кристина Алексеевна</w:t>
            </w:r>
          </w:p>
        </w:tc>
        <w:tc>
          <w:tcPr>
            <w:tcW w:w="2410" w:type="dxa"/>
          </w:tcPr>
          <w:p w:rsidR="00AC6C6F" w:rsidRPr="007E4C0D" w:rsidRDefault="008C2C47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«Встали елки в хоровод»</w:t>
            </w:r>
          </w:p>
        </w:tc>
        <w:tc>
          <w:tcPr>
            <w:tcW w:w="2210" w:type="dxa"/>
          </w:tcPr>
          <w:p w:rsidR="00AC6C6F" w:rsidRDefault="00D0072C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Шишляева С.Ф</w:t>
            </w:r>
          </w:p>
        </w:tc>
      </w:tr>
      <w:tr w:rsidR="00AC6C6F" w:rsidTr="00815725">
        <w:tc>
          <w:tcPr>
            <w:tcW w:w="540" w:type="dxa"/>
          </w:tcPr>
          <w:p w:rsidR="00AC6C6F" w:rsidRDefault="000D5829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29" w:type="dxa"/>
          </w:tcPr>
          <w:p w:rsidR="00AC6C6F" w:rsidRDefault="00D0072C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МБУДО ПГО «Пышминский ЦДО»</w:t>
            </w:r>
          </w:p>
        </w:tc>
        <w:tc>
          <w:tcPr>
            <w:tcW w:w="2693" w:type="dxa"/>
          </w:tcPr>
          <w:p w:rsidR="00AC6C6F" w:rsidRDefault="00D0072C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Мезенцева Полина Сергеевна</w:t>
            </w:r>
          </w:p>
        </w:tc>
        <w:tc>
          <w:tcPr>
            <w:tcW w:w="2410" w:type="dxa"/>
          </w:tcPr>
          <w:p w:rsidR="00AC6C6F" w:rsidRDefault="007E4C0D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C0D">
              <w:rPr>
                <w:rFonts w:ascii="Times New Roman" w:hAnsi="Times New Roman" w:cs="Times New Roman"/>
                <w:bCs/>
                <w:sz w:val="24"/>
                <w:szCs w:val="24"/>
              </w:rPr>
              <w:t>«Зима у Черного моря»</w:t>
            </w:r>
          </w:p>
        </w:tc>
        <w:tc>
          <w:tcPr>
            <w:tcW w:w="2210" w:type="dxa"/>
          </w:tcPr>
          <w:p w:rsidR="00AC6C6F" w:rsidRDefault="00D0072C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Цепелева Е.И.</w:t>
            </w:r>
          </w:p>
        </w:tc>
      </w:tr>
      <w:tr w:rsidR="00AC6C6F" w:rsidTr="00815725">
        <w:tc>
          <w:tcPr>
            <w:tcW w:w="540" w:type="dxa"/>
          </w:tcPr>
          <w:p w:rsidR="00AC6C6F" w:rsidRDefault="000D5829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29" w:type="dxa"/>
          </w:tcPr>
          <w:p w:rsidR="00AC6C6F" w:rsidRDefault="00D0072C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МБОУ ПГО «Черемышская СОШ»</w:t>
            </w:r>
          </w:p>
        </w:tc>
        <w:tc>
          <w:tcPr>
            <w:tcW w:w="2693" w:type="dxa"/>
          </w:tcPr>
          <w:p w:rsidR="00AC6C6F" w:rsidRDefault="00D0072C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Меньшенина Елизавета Владимировна</w:t>
            </w:r>
          </w:p>
        </w:tc>
        <w:tc>
          <w:tcPr>
            <w:tcW w:w="2410" w:type="dxa"/>
          </w:tcPr>
          <w:p w:rsidR="00AC6C6F" w:rsidRDefault="008C2C47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сказка»</w:t>
            </w:r>
          </w:p>
        </w:tc>
        <w:tc>
          <w:tcPr>
            <w:tcW w:w="2210" w:type="dxa"/>
          </w:tcPr>
          <w:p w:rsidR="00AC6C6F" w:rsidRDefault="00D0072C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Шишляева С.Ф</w:t>
            </w:r>
          </w:p>
        </w:tc>
      </w:tr>
      <w:tr w:rsidR="00AC6C6F" w:rsidTr="00815725">
        <w:tc>
          <w:tcPr>
            <w:tcW w:w="540" w:type="dxa"/>
          </w:tcPr>
          <w:p w:rsidR="00AC6C6F" w:rsidRDefault="000D5829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29" w:type="dxa"/>
          </w:tcPr>
          <w:p w:rsidR="00D0072C" w:rsidRDefault="00D0072C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МБОУ ПГО «Первомайская ООШ»</w:t>
            </w:r>
          </w:p>
        </w:tc>
        <w:tc>
          <w:tcPr>
            <w:tcW w:w="2693" w:type="dxa"/>
          </w:tcPr>
          <w:p w:rsidR="00AC6C6F" w:rsidRPr="00D0072C" w:rsidRDefault="00D0072C" w:rsidP="0051471C">
            <w:pPr>
              <w:rPr>
                <w:rFonts w:ascii="Times New Roman" w:hAnsi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Русских Алена Сергеевна</w:t>
            </w:r>
          </w:p>
        </w:tc>
        <w:tc>
          <w:tcPr>
            <w:tcW w:w="2410" w:type="dxa"/>
          </w:tcPr>
          <w:p w:rsidR="00AC6C6F" w:rsidRDefault="00255898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снег идет…»</w:t>
            </w:r>
          </w:p>
        </w:tc>
        <w:tc>
          <w:tcPr>
            <w:tcW w:w="2210" w:type="dxa"/>
          </w:tcPr>
          <w:p w:rsidR="00AC6C6F" w:rsidRDefault="00D0072C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Чистякова А.М.</w:t>
            </w:r>
          </w:p>
        </w:tc>
      </w:tr>
      <w:tr w:rsidR="00AC6C6F" w:rsidTr="00815725">
        <w:tc>
          <w:tcPr>
            <w:tcW w:w="540" w:type="dxa"/>
          </w:tcPr>
          <w:p w:rsidR="00AC6C6F" w:rsidRDefault="000D5829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29" w:type="dxa"/>
          </w:tcPr>
          <w:p w:rsidR="00AC6C6F" w:rsidRDefault="00D0072C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МБОУ ПГО «Черемышская СОШ»</w:t>
            </w:r>
          </w:p>
        </w:tc>
        <w:tc>
          <w:tcPr>
            <w:tcW w:w="2693" w:type="dxa"/>
          </w:tcPr>
          <w:p w:rsidR="00AC6C6F" w:rsidRDefault="00D0072C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Фоминых Надежда Павловна</w:t>
            </w:r>
          </w:p>
        </w:tc>
        <w:tc>
          <w:tcPr>
            <w:tcW w:w="2410" w:type="dxa"/>
          </w:tcPr>
          <w:p w:rsidR="00AC6C6F" w:rsidRDefault="008C2C47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«Снежная, пушистая зима»</w:t>
            </w:r>
          </w:p>
        </w:tc>
        <w:tc>
          <w:tcPr>
            <w:tcW w:w="2210" w:type="dxa"/>
          </w:tcPr>
          <w:p w:rsidR="00AC6C6F" w:rsidRDefault="00D0072C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Шишляева С.Ф</w:t>
            </w:r>
          </w:p>
        </w:tc>
      </w:tr>
      <w:tr w:rsidR="00AC6C6F" w:rsidTr="00815725">
        <w:tc>
          <w:tcPr>
            <w:tcW w:w="540" w:type="dxa"/>
          </w:tcPr>
          <w:p w:rsidR="00AC6C6F" w:rsidRDefault="000D5829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29" w:type="dxa"/>
          </w:tcPr>
          <w:p w:rsidR="00AC6C6F" w:rsidRDefault="00255898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ПГО «Пышминская СОШ»</w:t>
            </w:r>
          </w:p>
        </w:tc>
        <w:tc>
          <w:tcPr>
            <w:tcW w:w="2693" w:type="dxa"/>
          </w:tcPr>
          <w:p w:rsidR="00AC6C6F" w:rsidRDefault="00255898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Артамонова Яна</w:t>
            </w:r>
            <w:r w:rsidR="00210B12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2410" w:type="dxa"/>
          </w:tcPr>
          <w:p w:rsidR="00AC6C6F" w:rsidRDefault="00210B12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«Зимний лес»</w:t>
            </w:r>
          </w:p>
        </w:tc>
        <w:tc>
          <w:tcPr>
            <w:tcW w:w="2210" w:type="dxa"/>
          </w:tcPr>
          <w:p w:rsidR="00AC6C6F" w:rsidRDefault="00210B12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Муромяга  Ю.А.</w:t>
            </w:r>
          </w:p>
        </w:tc>
      </w:tr>
      <w:tr w:rsidR="00AC6C6F" w:rsidTr="00815725">
        <w:tc>
          <w:tcPr>
            <w:tcW w:w="540" w:type="dxa"/>
          </w:tcPr>
          <w:p w:rsidR="00AC6C6F" w:rsidRDefault="000D5829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29" w:type="dxa"/>
          </w:tcPr>
          <w:p w:rsidR="00AC6C6F" w:rsidRDefault="00210B12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ПГО «Пышминская СОШ»</w:t>
            </w:r>
          </w:p>
        </w:tc>
        <w:tc>
          <w:tcPr>
            <w:tcW w:w="2693" w:type="dxa"/>
          </w:tcPr>
          <w:p w:rsidR="00AC6C6F" w:rsidRDefault="00210B12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Захар </w:t>
            </w:r>
          </w:p>
        </w:tc>
        <w:tc>
          <w:tcPr>
            <w:tcW w:w="2410" w:type="dxa"/>
          </w:tcPr>
          <w:p w:rsidR="00AC6C6F" w:rsidRDefault="000D5829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«Добрые друзья»</w:t>
            </w:r>
          </w:p>
        </w:tc>
        <w:tc>
          <w:tcPr>
            <w:tcW w:w="2210" w:type="dxa"/>
          </w:tcPr>
          <w:p w:rsidR="00AC6C6F" w:rsidRDefault="00210B12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D0072C" w:rsidTr="004B1172">
        <w:tc>
          <w:tcPr>
            <w:tcW w:w="10682" w:type="dxa"/>
            <w:gridSpan w:val="5"/>
          </w:tcPr>
          <w:p w:rsidR="00D0072C" w:rsidRDefault="00D0072C" w:rsidP="00D00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b/>
                <w:i/>
                <w:sz w:val="24"/>
                <w:szCs w:val="24"/>
              </w:rPr>
              <w:t>Старшая возрастная группа (15-18 лет)</w:t>
            </w:r>
          </w:p>
        </w:tc>
      </w:tr>
      <w:tr w:rsidR="00AC6C6F" w:rsidTr="00815725">
        <w:tc>
          <w:tcPr>
            <w:tcW w:w="540" w:type="dxa"/>
          </w:tcPr>
          <w:p w:rsidR="00AC6C6F" w:rsidRDefault="000D5829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29" w:type="dxa"/>
          </w:tcPr>
          <w:p w:rsidR="00AC6C6F" w:rsidRDefault="00D0072C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МБОУ ПГО «Печеркинская СОШ»</w:t>
            </w:r>
          </w:p>
        </w:tc>
        <w:tc>
          <w:tcPr>
            <w:tcW w:w="2693" w:type="dxa"/>
          </w:tcPr>
          <w:p w:rsidR="00AC6C6F" w:rsidRDefault="00D0072C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Дудина Марина Васильевна</w:t>
            </w:r>
          </w:p>
        </w:tc>
        <w:tc>
          <w:tcPr>
            <w:tcW w:w="2410" w:type="dxa"/>
          </w:tcPr>
          <w:p w:rsidR="00AC6C6F" w:rsidRPr="00255898" w:rsidRDefault="00255898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«Весёлые забавы»</w:t>
            </w:r>
          </w:p>
        </w:tc>
        <w:tc>
          <w:tcPr>
            <w:tcW w:w="2210" w:type="dxa"/>
          </w:tcPr>
          <w:p w:rsidR="00AC6C6F" w:rsidRDefault="00D0072C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Евсюкова Н.Е.</w:t>
            </w:r>
          </w:p>
        </w:tc>
      </w:tr>
      <w:tr w:rsidR="00AC6C6F" w:rsidTr="00815725">
        <w:tc>
          <w:tcPr>
            <w:tcW w:w="540" w:type="dxa"/>
          </w:tcPr>
          <w:p w:rsidR="00AC6C6F" w:rsidRDefault="000D5829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29" w:type="dxa"/>
          </w:tcPr>
          <w:p w:rsidR="00AC6C6F" w:rsidRDefault="00D0072C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МБОУ ПГО «Печеркинская СОШ»</w:t>
            </w:r>
          </w:p>
        </w:tc>
        <w:tc>
          <w:tcPr>
            <w:tcW w:w="2693" w:type="dxa"/>
          </w:tcPr>
          <w:p w:rsidR="00AC6C6F" w:rsidRDefault="00D0072C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61F">
              <w:rPr>
                <w:rFonts w:ascii="Times New Roman" w:hAnsi="Times New Roman"/>
                <w:sz w:val="24"/>
                <w:szCs w:val="24"/>
              </w:rPr>
              <w:t>Коптеева</w:t>
            </w:r>
            <w:proofErr w:type="spellEnd"/>
            <w:r w:rsidRPr="006F061F">
              <w:rPr>
                <w:rFonts w:ascii="Times New Roman" w:hAnsi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2410" w:type="dxa"/>
          </w:tcPr>
          <w:p w:rsidR="00AC6C6F" w:rsidRDefault="00255898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«Зимний день»</w:t>
            </w:r>
          </w:p>
        </w:tc>
        <w:tc>
          <w:tcPr>
            <w:tcW w:w="2210" w:type="dxa"/>
          </w:tcPr>
          <w:p w:rsidR="00AC6C6F" w:rsidRDefault="00D0072C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Евсюкова Н.Е.</w:t>
            </w:r>
          </w:p>
        </w:tc>
      </w:tr>
      <w:tr w:rsidR="00AC6C6F" w:rsidTr="00815725">
        <w:tc>
          <w:tcPr>
            <w:tcW w:w="540" w:type="dxa"/>
          </w:tcPr>
          <w:p w:rsidR="00AC6C6F" w:rsidRDefault="000D5829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29" w:type="dxa"/>
          </w:tcPr>
          <w:p w:rsidR="00AC6C6F" w:rsidRPr="00D0072C" w:rsidRDefault="00D0072C" w:rsidP="0051471C">
            <w:pPr>
              <w:rPr>
                <w:rFonts w:ascii="Times New Roman" w:hAnsi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МБОУ ПГО «Трифоновская СОШ»</w:t>
            </w:r>
          </w:p>
        </w:tc>
        <w:tc>
          <w:tcPr>
            <w:tcW w:w="2693" w:type="dxa"/>
          </w:tcPr>
          <w:p w:rsidR="00AC6C6F" w:rsidRDefault="00D0072C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Лепихина Алёна Сергеевна</w:t>
            </w:r>
          </w:p>
        </w:tc>
        <w:tc>
          <w:tcPr>
            <w:tcW w:w="2410" w:type="dxa"/>
          </w:tcPr>
          <w:p w:rsidR="00AC6C6F" w:rsidRDefault="00255898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«Кролик, наблюдающий северное сияние»</w:t>
            </w:r>
          </w:p>
        </w:tc>
        <w:tc>
          <w:tcPr>
            <w:tcW w:w="2210" w:type="dxa"/>
          </w:tcPr>
          <w:p w:rsidR="00AC6C6F" w:rsidRDefault="00D0072C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61F">
              <w:rPr>
                <w:rFonts w:ascii="Times New Roman" w:hAnsi="Times New Roman"/>
                <w:sz w:val="24"/>
                <w:szCs w:val="24"/>
              </w:rPr>
              <w:t>Налимова</w:t>
            </w:r>
            <w:proofErr w:type="spellEnd"/>
            <w:r w:rsidRPr="006F061F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AC6C6F" w:rsidTr="00815725">
        <w:tc>
          <w:tcPr>
            <w:tcW w:w="540" w:type="dxa"/>
          </w:tcPr>
          <w:p w:rsidR="00AC6C6F" w:rsidRDefault="000D5829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29" w:type="dxa"/>
          </w:tcPr>
          <w:p w:rsidR="00AC6C6F" w:rsidRDefault="00D0072C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МБОУ ПГО «Черемышская СОШ»</w:t>
            </w:r>
          </w:p>
        </w:tc>
        <w:tc>
          <w:tcPr>
            <w:tcW w:w="2693" w:type="dxa"/>
          </w:tcPr>
          <w:p w:rsidR="00AC6C6F" w:rsidRDefault="00D0072C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Меньшенина Ирина Михайловна</w:t>
            </w:r>
          </w:p>
        </w:tc>
        <w:tc>
          <w:tcPr>
            <w:tcW w:w="2410" w:type="dxa"/>
          </w:tcPr>
          <w:p w:rsidR="00AC6C6F" w:rsidRDefault="008C2C47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леса на опушке»</w:t>
            </w:r>
          </w:p>
        </w:tc>
        <w:tc>
          <w:tcPr>
            <w:tcW w:w="2210" w:type="dxa"/>
          </w:tcPr>
          <w:p w:rsidR="00AC6C6F" w:rsidRDefault="00EA60F0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Шишляева С.Ф</w:t>
            </w:r>
          </w:p>
        </w:tc>
      </w:tr>
      <w:tr w:rsidR="00AC6C6F" w:rsidTr="00815725">
        <w:tc>
          <w:tcPr>
            <w:tcW w:w="540" w:type="dxa"/>
          </w:tcPr>
          <w:p w:rsidR="00AC6C6F" w:rsidRDefault="000D5829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29" w:type="dxa"/>
          </w:tcPr>
          <w:p w:rsidR="00AC6C6F" w:rsidRPr="00EA60F0" w:rsidRDefault="00EA60F0" w:rsidP="0051471C">
            <w:pPr>
              <w:rPr>
                <w:rFonts w:ascii="Times New Roman" w:hAnsi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МБОУ ПГО «Ощепковская СОШ»</w:t>
            </w:r>
          </w:p>
        </w:tc>
        <w:tc>
          <w:tcPr>
            <w:tcW w:w="2693" w:type="dxa"/>
          </w:tcPr>
          <w:p w:rsidR="00AC6C6F" w:rsidRDefault="00EA60F0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Чернышева Евгения Сергеевна</w:t>
            </w:r>
          </w:p>
        </w:tc>
        <w:tc>
          <w:tcPr>
            <w:tcW w:w="2410" w:type="dxa"/>
          </w:tcPr>
          <w:p w:rsidR="00AC6C6F" w:rsidRDefault="00255898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«Первый снег в моем поселке»</w:t>
            </w:r>
          </w:p>
        </w:tc>
        <w:tc>
          <w:tcPr>
            <w:tcW w:w="2210" w:type="dxa"/>
          </w:tcPr>
          <w:p w:rsidR="00AC6C6F" w:rsidRDefault="00EA60F0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61F">
              <w:rPr>
                <w:rFonts w:ascii="Times New Roman" w:hAnsi="Times New Roman"/>
                <w:sz w:val="24"/>
                <w:szCs w:val="24"/>
              </w:rPr>
              <w:t>Балескова</w:t>
            </w:r>
            <w:proofErr w:type="spellEnd"/>
            <w:r w:rsidRPr="006F061F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EA60F0" w:rsidTr="004B6AFE">
        <w:tc>
          <w:tcPr>
            <w:tcW w:w="10682" w:type="dxa"/>
            <w:gridSpan w:val="5"/>
          </w:tcPr>
          <w:p w:rsidR="00EA60F0" w:rsidRPr="006E6C67" w:rsidRDefault="00EA60F0" w:rsidP="006E6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61F">
              <w:rPr>
                <w:rFonts w:ascii="Times New Roman" w:hAnsi="Times New Roman"/>
                <w:b/>
                <w:sz w:val="24"/>
                <w:szCs w:val="24"/>
              </w:rPr>
              <w:t>Номинация «Городской пейзаж»</w:t>
            </w:r>
          </w:p>
        </w:tc>
      </w:tr>
      <w:tr w:rsidR="00EA60F0" w:rsidTr="007C0EA1">
        <w:tc>
          <w:tcPr>
            <w:tcW w:w="10682" w:type="dxa"/>
            <w:gridSpan w:val="5"/>
          </w:tcPr>
          <w:p w:rsidR="00EA60F0" w:rsidRDefault="00EA60F0" w:rsidP="00EA6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b/>
                <w:i/>
                <w:sz w:val="24"/>
                <w:szCs w:val="24"/>
              </w:rPr>
              <w:t>Средняя возрастная группа (11-14 лет)</w:t>
            </w:r>
          </w:p>
        </w:tc>
      </w:tr>
      <w:tr w:rsidR="00AC6C6F" w:rsidTr="00815725">
        <w:tc>
          <w:tcPr>
            <w:tcW w:w="540" w:type="dxa"/>
          </w:tcPr>
          <w:p w:rsidR="00AC6C6F" w:rsidRDefault="000D5829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29" w:type="dxa"/>
          </w:tcPr>
          <w:p w:rsidR="00AC6C6F" w:rsidRDefault="00EA60F0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МБУДО ПГО «Пышминский ЦДО»</w:t>
            </w:r>
          </w:p>
        </w:tc>
        <w:tc>
          <w:tcPr>
            <w:tcW w:w="2693" w:type="dxa"/>
          </w:tcPr>
          <w:p w:rsidR="00AC6C6F" w:rsidRDefault="00EA60F0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Белоногова Екатерина Александровна</w:t>
            </w:r>
          </w:p>
        </w:tc>
        <w:tc>
          <w:tcPr>
            <w:tcW w:w="2410" w:type="dxa"/>
          </w:tcPr>
          <w:p w:rsidR="00AC6C6F" w:rsidRPr="007E4C0D" w:rsidRDefault="007E4C0D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C0D">
              <w:rPr>
                <w:rFonts w:ascii="Times New Roman" w:hAnsi="Times New Roman" w:cs="Times New Roman"/>
                <w:bCs/>
                <w:sz w:val="24"/>
                <w:szCs w:val="24"/>
              </w:rPr>
              <w:t>«Лунная ночь в городе»</w:t>
            </w:r>
          </w:p>
        </w:tc>
        <w:tc>
          <w:tcPr>
            <w:tcW w:w="2210" w:type="dxa"/>
          </w:tcPr>
          <w:p w:rsidR="00AC6C6F" w:rsidRDefault="00EA60F0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Цепелева Е.И.</w:t>
            </w:r>
          </w:p>
        </w:tc>
      </w:tr>
      <w:tr w:rsidR="00AC6C6F" w:rsidTr="00815725">
        <w:tc>
          <w:tcPr>
            <w:tcW w:w="540" w:type="dxa"/>
          </w:tcPr>
          <w:p w:rsidR="00AC6C6F" w:rsidRDefault="000D5829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29" w:type="dxa"/>
          </w:tcPr>
          <w:p w:rsidR="00AC6C6F" w:rsidRDefault="00C55247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МБУДО ПГО «Пышминский ЦДО»</w:t>
            </w:r>
          </w:p>
        </w:tc>
        <w:tc>
          <w:tcPr>
            <w:tcW w:w="2693" w:type="dxa"/>
          </w:tcPr>
          <w:p w:rsidR="00AC6C6F" w:rsidRDefault="00C55247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Кривцова Варвара Алексеевна</w:t>
            </w:r>
          </w:p>
        </w:tc>
        <w:tc>
          <w:tcPr>
            <w:tcW w:w="2410" w:type="dxa"/>
          </w:tcPr>
          <w:p w:rsidR="00AC6C6F" w:rsidRPr="007E4C0D" w:rsidRDefault="007E4C0D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C0D">
              <w:rPr>
                <w:rFonts w:ascii="Times New Roman" w:hAnsi="Times New Roman" w:cs="Times New Roman"/>
                <w:bCs/>
                <w:sz w:val="24"/>
                <w:szCs w:val="24"/>
              </w:rPr>
              <w:t>«Зимнее утро в городе»</w:t>
            </w:r>
          </w:p>
        </w:tc>
        <w:tc>
          <w:tcPr>
            <w:tcW w:w="2210" w:type="dxa"/>
          </w:tcPr>
          <w:p w:rsidR="00AC6C6F" w:rsidRDefault="00C55247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Цепелева Е.И.</w:t>
            </w:r>
          </w:p>
        </w:tc>
      </w:tr>
      <w:tr w:rsidR="00AC6C6F" w:rsidTr="00815725">
        <w:tc>
          <w:tcPr>
            <w:tcW w:w="540" w:type="dxa"/>
          </w:tcPr>
          <w:p w:rsidR="00AC6C6F" w:rsidRDefault="000D5829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29" w:type="dxa"/>
          </w:tcPr>
          <w:p w:rsidR="00AC6C6F" w:rsidRDefault="00C55247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МБОУ ПГО «Ощепковская СОШ»</w:t>
            </w:r>
          </w:p>
        </w:tc>
        <w:tc>
          <w:tcPr>
            <w:tcW w:w="2693" w:type="dxa"/>
          </w:tcPr>
          <w:p w:rsidR="00AC6C6F" w:rsidRDefault="00C55247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 xml:space="preserve">Шеина Екатерина </w:t>
            </w:r>
            <w:proofErr w:type="spellStart"/>
            <w:r w:rsidRPr="006F061F">
              <w:rPr>
                <w:rFonts w:ascii="Times New Roman" w:hAnsi="Times New Roman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2410" w:type="dxa"/>
          </w:tcPr>
          <w:p w:rsidR="00AC6C6F" w:rsidRDefault="00255898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«Вечерние огни»</w:t>
            </w:r>
          </w:p>
        </w:tc>
        <w:tc>
          <w:tcPr>
            <w:tcW w:w="2210" w:type="dxa"/>
          </w:tcPr>
          <w:p w:rsidR="00AC6C6F" w:rsidRDefault="00C55247" w:rsidP="005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Зубенина И.Е.</w:t>
            </w:r>
          </w:p>
        </w:tc>
      </w:tr>
      <w:tr w:rsidR="00A6703E" w:rsidTr="00815725">
        <w:tc>
          <w:tcPr>
            <w:tcW w:w="540" w:type="dxa"/>
          </w:tcPr>
          <w:p w:rsidR="00A6703E" w:rsidRDefault="000D5829" w:rsidP="003F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29" w:type="dxa"/>
          </w:tcPr>
          <w:p w:rsidR="00A6703E" w:rsidRDefault="00C55247" w:rsidP="003F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МБОУ ПГО «Четкаринская СОШ»</w:t>
            </w:r>
          </w:p>
        </w:tc>
        <w:tc>
          <w:tcPr>
            <w:tcW w:w="2693" w:type="dxa"/>
          </w:tcPr>
          <w:p w:rsidR="00A6703E" w:rsidRDefault="00C55247" w:rsidP="003F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61F">
              <w:rPr>
                <w:rFonts w:ascii="Times New Roman" w:hAnsi="Times New Roman"/>
                <w:sz w:val="24"/>
                <w:szCs w:val="24"/>
              </w:rPr>
              <w:t>Гладских</w:t>
            </w:r>
            <w:proofErr w:type="spellEnd"/>
            <w:r w:rsidRPr="006F061F"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410" w:type="dxa"/>
          </w:tcPr>
          <w:p w:rsidR="00A6703E" w:rsidRPr="00255898" w:rsidRDefault="00255898" w:rsidP="003F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98">
              <w:rPr>
                <w:rFonts w:ascii="Times New Roman" w:hAnsi="Times New Roman" w:cs="Times New Roman"/>
                <w:bCs/>
                <w:sz w:val="24"/>
                <w:szCs w:val="24"/>
              </w:rPr>
              <w:t>«Городской пейзаж. Екатеринбург»</w:t>
            </w:r>
          </w:p>
        </w:tc>
        <w:tc>
          <w:tcPr>
            <w:tcW w:w="2210" w:type="dxa"/>
          </w:tcPr>
          <w:p w:rsidR="00A6703E" w:rsidRDefault="00C55247" w:rsidP="003F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Розендаль М.К.</w:t>
            </w:r>
          </w:p>
        </w:tc>
      </w:tr>
      <w:tr w:rsidR="00A6703E" w:rsidTr="00815725">
        <w:tc>
          <w:tcPr>
            <w:tcW w:w="540" w:type="dxa"/>
          </w:tcPr>
          <w:p w:rsidR="00A6703E" w:rsidRDefault="000D5829" w:rsidP="003F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29" w:type="dxa"/>
          </w:tcPr>
          <w:p w:rsidR="00A6703E" w:rsidRDefault="00C55247" w:rsidP="003F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МБУДО ПГО «Пышминский ЦДО»</w:t>
            </w:r>
          </w:p>
        </w:tc>
        <w:tc>
          <w:tcPr>
            <w:tcW w:w="2693" w:type="dxa"/>
          </w:tcPr>
          <w:p w:rsidR="00A6703E" w:rsidRDefault="00C55247" w:rsidP="003F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Чернышева Татьяна Александровна</w:t>
            </w:r>
          </w:p>
        </w:tc>
        <w:tc>
          <w:tcPr>
            <w:tcW w:w="2410" w:type="dxa"/>
          </w:tcPr>
          <w:p w:rsidR="00A6703E" w:rsidRPr="007E4C0D" w:rsidRDefault="007E4C0D" w:rsidP="003F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C0D">
              <w:rPr>
                <w:rFonts w:ascii="Times New Roman" w:hAnsi="Times New Roman" w:cs="Times New Roman"/>
                <w:bCs/>
                <w:sz w:val="24"/>
                <w:szCs w:val="24"/>
              </w:rPr>
              <w:t>«Тает, тает первый снег!»</w:t>
            </w:r>
          </w:p>
        </w:tc>
        <w:tc>
          <w:tcPr>
            <w:tcW w:w="2210" w:type="dxa"/>
          </w:tcPr>
          <w:p w:rsidR="00A6703E" w:rsidRDefault="00C55247" w:rsidP="003F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Цепелева Е.И.</w:t>
            </w:r>
          </w:p>
        </w:tc>
      </w:tr>
      <w:tr w:rsidR="00A6703E" w:rsidTr="00815725">
        <w:tc>
          <w:tcPr>
            <w:tcW w:w="540" w:type="dxa"/>
          </w:tcPr>
          <w:p w:rsidR="00A6703E" w:rsidRDefault="000D5829" w:rsidP="003F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29" w:type="dxa"/>
          </w:tcPr>
          <w:p w:rsidR="00A6703E" w:rsidRDefault="00C55247" w:rsidP="003F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МБУДО ПГО «Пышминский ЦДО»</w:t>
            </w:r>
          </w:p>
        </w:tc>
        <w:tc>
          <w:tcPr>
            <w:tcW w:w="2693" w:type="dxa"/>
          </w:tcPr>
          <w:p w:rsidR="00A6703E" w:rsidRDefault="00C55247" w:rsidP="003F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Мартыненко Павел Александрович</w:t>
            </w:r>
          </w:p>
        </w:tc>
        <w:tc>
          <w:tcPr>
            <w:tcW w:w="2410" w:type="dxa"/>
          </w:tcPr>
          <w:p w:rsidR="00A6703E" w:rsidRPr="006670DA" w:rsidRDefault="006670DA" w:rsidP="003F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DA">
              <w:rPr>
                <w:rFonts w:ascii="Times New Roman" w:hAnsi="Times New Roman" w:cs="Times New Roman"/>
                <w:bCs/>
                <w:sz w:val="24"/>
                <w:szCs w:val="24"/>
              </w:rPr>
              <w:t>«Зимний вечер в городе»</w:t>
            </w:r>
          </w:p>
        </w:tc>
        <w:tc>
          <w:tcPr>
            <w:tcW w:w="2210" w:type="dxa"/>
          </w:tcPr>
          <w:p w:rsidR="00A6703E" w:rsidRDefault="00C55247" w:rsidP="003F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Цепелева Е.И.</w:t>
            </w:r>
          </w:p>
        </w:tc>
      </w:tr>
      <w:tr w:rsidR="00A6703E" w:rsidTr="00815725">
        <w:tc>
          <w:tcPr>
            <w:tcW w:w="540" w:type="dxa"/>
          </w:tcPr>
          <w:p w:rsidR="00A6703E" w:rsidRDefault="000D5829" w:rsidP="003F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29" w:type="dxa"/>
          </w:tcPr>
          <w:p w:rsidR="00A6703E" w:rsidRDefault="00C55247" w:rsidP="003F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МБУДО ПГО «Пышминский ЦДО»</w:t>
            </w:r>
          </w:p>
        </w:tc>
        <w:tc>
          <w:tcPr>
            <w:tcW w:w="2693" w:type="dxa"/>
          </w:tcPr>
          <w:p w:rsidR="00A6703E" w:rsidRDefault="00C55247" w:rsidP="003F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Палатова Елизавета Евгеньевна</w:t>
            </w:r>
          </w:p>
        </w:tc>
        <w:tc>
          <w:tcPr>
            <w:tcW w:w="2410" w:type="dxa"/>
          </w:tcPr>
          <w:p w:rsidR="00A6703E" w:rsidRPr="006670DA" w:rsidRDefault="006670DA" w:rsidP="003F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DA">
              <w:rPr>
                <w:rFonts w:ascii="Times New Roman" w:hAnsi="Times New Roman" w:cs="Times New Roman"/>
                <w:bCs/>
                <w:sz w:val="24"/>
                <w:szCs w:val="24"/>
              </w:rPr>
              <w:t>«Городские сумерки»</w:t>
            </w:r>
          </w:p>
        </w:tc>
        <w:tc>
          <w:tcPr>
            <w:tcW w:w="2210" w:type="dxa"/>
          </w:tcPr>
          <w:p w:rsidR="00A6703E" w:rsidRDefault="00C55247" w:rsidP="003F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Цепелева Е.И.</w:t>
            </w:r>
          </w:p>
        </w:tc>
      </w:tr>
      <w:tr w:rsidR="00A6703E" w:rsidTr="00815725">
        <w:tc>
          <w:tcPr>
            <w:tcW w:w="540" w:type="dxa"/>
          </w:tcPr>
          <w:p w:rsidR="00A6703E" w:rsidRDefault="000D5829" w:rsidP="003F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829" w:type="dxa"/>
          </w:tcPr>
          <w:p w:rsidR="00A6703E" w:rsidRDefault="00C55247" w:rsidP="003F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МБУДО ПГО «Пышминский ЦДО»</w:t>
            </w:r>
          </w:p>
        </w:tc>
        <w:tc>
          <w:tcPr>
            <w:tcW w:w="2693" w:type="dxa"/>
          </w:tcPr>
          <w:p w:rsidR="00A6703E" w:rsidRDefault="00C55247" w:rsidP="003F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61F">
              <w:rPr>
                <w:rFonts w:ascii="Times New Roman" w:hAnsi="Times New Roman"/>
                <w:sz w:val="24"/>
                <w:szCs w:val="24"/>
              </w:rPr>
              <w:t>Черноскутова</w:t>
            </w:r>
            <w:proofErr w:type="spellEnd"/>
            <w:r w:rsidRPr="006F061F">
              <w:rPr>
                <w:rFonts w:ascii="Times New Roman" w:hAnsi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2410" w:type="dxa"/>
          </w:tcPr>
          <w:p w:rsidR="00A6703E" w:rsidRPr="006670DA" w:rsidRDefault="006670DA" w:rsidP="003F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DA">
              <w:rPr>
                <w:rFonts w:ascii="Times New Roman" w:hAnsi="Times New Roman" w:cs="Times New Roman"/>
                <w:bCs/>
                <w:sz w:val="24"/>
                <w:szCs w:val="24"/>
              </w:rPr>
              <w:t>«Скоро, скоро Новый год!»</w:t>
            </w:r>
          </w:p>
        </w:tc>
        <w:tc>
          <w:tcPr>
            <w:tcW w:w="2210" w:type="dxa"/>
          </w:tcPr>
          <w:p w:rsidR="00A6703E" w:rsidRDefault="00C55247" w:rsidP="003F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Цепелева Е.И.</w:t>
            </w:r>
          </w:p>
        </w:tc>
      </w:tr>
      <w:tr w:rsidR="00C55247" w:rsidTr="004A72F8">
        <w:tc>
          <w:tcPr>
            <w:tcW w:w="10682" w:type="dxa"/>
            <w:gridSpan w:val="5"/>
          </w:tcPr>
          <w:p w:rsidR="006E6C67" w:rsidRPr="001D07E2" w:rsidRDefault="00C55247" w:rsidP="00C552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61F">
              <w:rPr>
                <w:rFonts w:ascii="Times New Roman" w:hAnsi="Times New Roman"/>
                <w:b/>
                <w:sz w:val="24"/>
                <w:szCs w:val="24"/>
              </w:rPr>
              <w:t>Номинация «История праздника»</w:t>
            </w:r>
          </w:p>
        </w:tc>
      </w:tr>
      <w:tr w:rsidR="00C55247" w:rsidTr="00B113C4">
        <w:tc>
          <w:tcPr>
            <w:tcW w:w="10682" w:type="dxa"/>
            <w:gridSpan w:val="5"/>
          </w:tcPr>
          <w:p w:rsidR="00C55247" w:rsidRDefault="00C55247" w:rsidP="00C5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b/>
                <w:i/>
                <w:sz w:val="24"/>
                <w:szCs w:val="24"/>
              </w:rPr>
              <w:t>Средняя возрастная группа (10-14 лет)</w:t>
            </w:r>
          </w:p>
        </w:tc>
      </w:tr>
      <w:tr w:rsidR="00A6703E" w:rsidTr="00815725">
        <w:tc>
          <w:tcPr>
            <w:tcW w:w="540" w:type="dxa"/>
          </w:tcPr>
          <w:p w:rsidR="00A6703E" w:rsidRDefault="000D5829" w:rsidP="003F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829" w:type="dxa"/>
          </w:tcPr>
          <w:p w:rsidR="00A6703E" w:rsidRDefault="00CB3FFD" w:rsidP="003F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МБОУ ПГО «Печеркинская СОШ»</w:t>
            </w:r>
          </w:p>
        </w:tc>
        <w:tc>
          <w:tcPr>
            <w:tcW w:w="2693" w:type="dxa"/>
          </w:tcPr>
          <w:p w:rsidR="00A6703E" w:rsidRDefault="00C55247" w:rsidP="003F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61F">
              <w:rPr>
                <w:rFonts w:ascii="Times New Roman" w:hAnsi="Times New Roman"/>
                <w:sz w:val="24"/>
                <w:szCs w:val="24"/>
              </w:rPr>
              <w:t>Подкорытова</w:t>
            </w:r>
            <w:proofErr w:type="spellEnd"/>
            <w:r w:rsidRPr="006F061F">
              <w:rPr>
                <w:rFonts w:ascii="Times New Roman" w:hAnsi="Times New Roman"/>
                <w:sz w:val="24"/>
                <w:szCs w:val="24"/>
              </w:rPr>
              <w:t xml:space="preserve"> Варвара  Владимировна</w:t>
            </w:r>
          </w:p>
        </w:tc>
        <w:tc>
          <w:tcPr>
            <w:tcW w:w="2410" w:type="dxa"/>
          </w:tcPr>
          <w:p w:rsidR="00A6703E" w:rsidRDefault="00255898" w:rsidP="003F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«Святки»</w:t>
            </w:r>
          </w:p>
        </w:tc>
        <w:tc>
          <w:tcPr>
            <w:tcW w:w="2210" w:type="dxa"/>
          </w:tcPr>
          <w:p w:rsidR="00A6703E" w:rsidRDefault="00CB3FFD" w:rsidP="003F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1F">
              <w:rPr>
                <w:rFonts w:ascii="Times New Roman" w:hAnsi="Times New Roman"/>
                <w:sz w:val="24"/>
                <w:szCs w:val="24"/>
              </w:rPr>
              <w:t>Евсюкова Н.Е.</w:t>
            </w:r>
          </w:p>
        </w:tc>
      </w:tr>
    </w:tbl>
    <w:p w:rsidR="00E72BD7" w:rsidRPr="006E6C67" w:rsidRDefault="00E72BD7" w:rsidP="006E6C67">
      <w:pPr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Итоги областного этапа </w:t>
      </w:r>
      <w:r w:rsidR="00AC6C6F" w:rsidRPr="00AC6C6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Конкурса  будут известны после 15 декабря 2017 г. и размещены на сайте  ГАУДО </w:t>
      </w:r>
      <w:proofErr w:type="gramStart"/>
      <w:r w:rsidR="00AC6C6F" w:rsidRPr="00AC6C6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СО</w:t>
      </w:r>
      <w:proofErr w:type="gramEnd"/>
      <w:r w:rsidR="00AC6C6F" w:rsidRPr="00AC6C6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«Дворец молодёжи» </w:t>
      </w:r>
      <w:r w:rsidR="00AC6C6F" w:rsidRPr="00AC6C6F">
        <w:rPr>
          <w:rFonts w:ascii="Times New Roman" w:hAnsi="Times New Roman" w:cs="Times New Roman"/>
          <w:bCs/>
          <w:sz w:val="24"/>
          <w:szCs w:val="24"/>
          <w:u w:val="single"/>
          <w:bdr w:val="none" w:sz="0" w:space="0" w:color="auto" w:frame="1"/>
          <w:lang w:val="en-US"/>
        </w:rPr>
        <w:t>http</w:t>
      </w:r>
      <w:r w:rsidR="00AC6C6F" w:rsidRPr="00AC6C6F">
        <w:rPr>
          <w:rFonts w:ascii="Times New Roman" w:hAnsi="Times New Roman" w:cs="Times New Roman"/>
          <w:bCs/>
          <w:sz w:val="24"/>
          <w:szCs w:val="24"/>
          <w:u w:val="single"/>
          <w:bdr w:val="none" w:sz="0" w:space="0" w:color="auto" w:frame="1"/>
        </w:rPr>
        <w:t>://</w:t>
      </w:r>
      <w:r w:rsidR="00AC6C6F" w:rsidRPr="00AC6C6F">
        <w:rPr>
          <w:rFonts w:ascii="Times New Roman" w:hAnsi="Times New Roman" w:cs="Times New Roman"/>
          <w:bCs/>
          <w:sz w:val="24"/>
          <w:szCs w:val="24"/>
          <w:u w:val="single"/>
          <w:bdr w:val="none" w:sz="0" w:space="0" w:color="auto" w:frame="1"/>
          <w:lang w:val="en-US"/>
        </w:rPr>
        <w:t>dm</w:t>
      </w:r>
      <w:r w:rsidR="00AC6C6F" w:rsidRPr="00AC6C6F">
        <w:rPr>
          <w:rFonts w:ascii="Times New Roman" w:hAnsi="Times New Roman" w:cs="Times New Roman"/>
          <w:bCs/>
          <w:sz w:val="24"/>
          <w:szCs w:val="24"/>
          <w:u w:val="single"/>
          <w:bdr w:val="none" w:sz="0" w:space="0" w:color="auto" w:frame="1"/>
        </w:rPr>
        <w:t>-</w:t>
      </w:r>
      <w:r w:rsidR="00AC6C6F" w:rsidRPr="00AC6C6F">
        <w:rPr>
          <w:rFonts w:ascii="Times New Roman" w:hAnsi="Times New Roman" w:cs="Times New Roman"/>
          <w:bCs/>
          <w:sz w:val="24"/>
          <w:szCs w:val="24"/>
          <w:u w:val="single"/>
          <w:bdr w:val="none" w:sz="0" w:space="0" w:color="auto" w:frame="1"/>
          <w:lang w:val="en-US"/>
        </w:rPr>
        <w:t>centre</w:t>
      </w:r>
      <w:r w:rsidR="00AC6C6F" w:rsidRPr="00AC6C6F">
        <w:rPr>
          <w:rFonts w:ascii="Times New Roman" w:hAnsi="Times New Roman" w:cs="Times New Roman"/>
          <w:bCs/>
          <w:sz w:val="24"/>
          <w:szCs w:val="24"/>
          <w:u w:val="single"/>
          <w:bdr w:val="none" w:sz="0" w:space="0" w:color="auto" w:frame="1"/>
        </w:rPr>
        <w:t>.</w:t>
      </w:r>
      <w:r w:rsidR="00AC6C6F" w:rsidRPr="00AC6C6F">
        <w:rPr>
          <w:rFonts w:ascii="Times New Roman" w:hAnsi="Times New Roman" w:cs="Times New Roman"/>
          <w:bCs/>
          <w:sz w:val="24"/>
          <w:szCs w:val="24"/>
          <w:u w:val="single"/>
          <w:bdr w:val="none" w:sz="0" w:space="0" w:color="auto" w:frame="1"/>
          <w:lang w:val="en-US"/>
        </w:rPr>
        <w:t>ru</w:t>
      </w:r>
      <w:r w:rsidR="00AC6C6F" w:rsidRPr="00AC6C6F">
        <w:rPr>
          <w:rFonts w:ascii="Times New Roman" w:hAnsi="Times New Roman" w:cs="Times New Roman"/>
          <w:bCs/>
          <w:sz w:val="24"/>
          <w:szCs w:val="24"/>
          <w:u w:val="single"/>
          <w:bdr w:val="none" w:sz="0" w:space="0" w:color="auto" w:frame="1"/>
        </w:rPr>
        <w:t>/</w:t>
      </w:r>
      <w:proofErr w:type="spellStart"/>
      <w:r w:rsidR="00AC6C6F" w:rsidRPr="00AC6C6F">
        <w:rPr>
          <w:rFonts w:ascii="Times New Roman" w:hAnsi="Times New Roman" w:cs="Times New Roman"/>
          <w:bCs/>
          <w:sz w:val="24"/>
          <w:szCs w:val="24"/>
          <w:u w:val="single"/>
          <w:bdr w:val="none" w:sz="0" w:space="0" w:color="auto" w:frame="1"/>
          <w:lang w:val="en-US"/>
        </w:rPr>
        <w:t>doroqami</w:t>
      </w:r>
      <w:proofErr w:type="spellEnd"/>
      <w:r w:rsidR="00AC6C6F" w:rsidRPr="00AC6C6F">
        <w:rPr>
          <w:rFonts w:ascii="Times New Roman" w:hAnsi="Times New Roman" w:cs="Times New Roman"/>
          <w:bCs/>
          <w:sz w:val="24"/>
          <w:szCs w:val="24"/>
          <w:u w:val="single"/>
          <w:bdr w:val="none" w:sz="0" w:space="0" w:color="auto" w:frame="1"/>
        </w:rPr>
        <w:t>-</w:t>
      </w:r>
      <w:r w:rsidR="00AC6C6F" w:rsidRPr="00AC6C6F">
        <w:rPr>
          <w:rFonts w:ascii="Times New Roman" w:hAnsi="Times New Roman" w:cs="Times New Roman"/>
          <w:bCs/>
          <w:sz w:val="24"/>
          <w:szCs w:val="24"/>
          <w:u w:val="single"/>
          <w:bdr w:val="none" w:sz="0" w:space="0" w:color="auto" w:frame="1"/>
          <w:lang w:val="en-US"/>
        </w:rPr>
        <w:t>dobra</w:t>
      </w:r>
      <w:r w:rsidR="00AC6C6F" w:rsidRPr="00AC6C6F">
        <w:rPr>
          <w:rFonts w:ascii="Times New Roman" w:hAnsi="Times New Roman" w:cs="Times New Roman"/>
          <w:bCs/>
          <w:sz w:val="24"/>
          <w:szCs w:val="24"/>
          <w:u w:val="single"/>
          <w:bdr w:val="none" w:sz="0" w:space="0" w:color="auto" w:frame="1"/>
        </w:rPr>
        <w:t>.</w:t>
      </w:r>
    </w:p>
    <w:p w:rsidR="001D07E2" w:rsidRDefault="00AC6C6F" w:rsidP="001D07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C6F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Pr="00AC6C6F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этапа </w:t>
      </w:r>
      <w:r w:rsidRPr="00AC6C6F">
        <w:rPr>
          <w:rFonts w:ascii="Times New Roman" w:hAnsi="Times New Roman" w:cs="Times New Roman"/>
          <w:sz w:val="24"/>
          <w:szCs w:val="24"/>
        </w:rPr>
        <w:t>Конкурса участникам вручаются свидетельства об участии. Участникам, прошедшим отборочный этап, вручаются Грамоты  МБУДО ПГО «Пышминский ЦДО».</w:t>
      </w:r>
    </w:p>
    <w:p w:rsidR="001D07E2" w:rsidRDefault="00E72BD7" w:rsidP="001D0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Методист  МБУДО </w:t>
      </w:r>
      <w:r w:rsidRPr="003B578D">
        <w:rPr>
          <w:rFonts w:ascii="Times New Roman" w:eastAsia="Times New Roman" w:hAnsi="Times New Roman" w:cs="Times New Roman"/>
          <w:sz w:val="24"/>
          <w:szCs w:val="24"/>
        </w:rPr>
        <w:t xml:space="preserve"> ПГО</w:t>
      </w:r>
    </w:p>
    <w:p w:rsidR="00526823" w:rsidRPr="001D07E2" w:rsidRDefault="00E72BD7" w:rsidP="001D0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«Пышминский ЦДО</w:t>
      </w:r>
      <w:r w:rsidRPr="003B578D">
        <w:rPr>
          <w:rFonts w:ascii="Times New Roman" w:eastAsia="Times New Roman" w:hAnsi="Times New Roman" w:cs="Times New Roman"/>
          <w:sz w:val="24"/>
          <w:szCs w:val="24"/>
        </w:rPr>
        <w:t xml:space="preserve">»                                                                 Павлова </w:t>
      </w:r>
      <w:r>
        <w:rPr>
          <w:rFonts w:ascii="Times New Roman" w:eastAsia="Times New Roman" w:hAnsi="Times New Roman" w:cs="Times New Roman"/>
          <w:sz w:val="24"/>
          <w:szCs w:val="24"/>
        </w:rPr>
        <w:t>Е.С.</w:t>
      </w:r>
    </w:p>
    <w:sectPr w:rsidR="00526823" w:rsidRPr="001D07E2" w:rsidSect="001D07E2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F23E1"/>
    <w:multiLevelType w:val="hybridMultilevel"/>
    <w:tmpl w:val="1146F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74EE"/>
    <w:rsid w:val="000D5829"/>
    <w:rsid w:val="00165B6C"/>
    <w:rsid w:val="001D07E2"/>
    <w:rsid w:val="00210B12"/>
    <w:rsid w:val="00241BD5"/>
    <w:rsid w:val="00255898"/>
    <w:rsid w:val="002974EE"/>
    <w:rsid w:val="002976F0"/>
    <w:rsid w:val="003C4597"/>
    <w:rsid w:val="0042316A"/>
    <w:rsid w:val="00526823"/>
    <w:rsid w:val="005859C1"/>
    <w:rsid w:val="005C521D"/>
    <w:rsid w:val="006008A4"/>
    <w:rsid w:val="00665DFE"/>
    <w:rsid w:val="006670DA"/>
    <w:rsid w:val="006E6C67"/>
    <w:rsid w:val="007E4C0D"/>
    <w:rsid w:val="00815725"/>
    <w:rsid w:val="0086120F"/>
    <w:rsid w:val="008B1F82"/>
    <w:rsid w:val="008C2C47"/>
    <w:rsid w:val="009465D8"/>
    <w:rsid w:val="00996F4A"/>
    <w:rsid w:val="009E1AE5"/>
    <w:rsid w:val="00A6703E"/>
    <w:rsid w:val="00A961F5"/>
    <w:rsid w:val="00AC6C6F"/>
    <w:rsid w:val="00AE332D"/>
    <w:rsid w:val="00B10247"/>
    <w:rsid w:val="00BC438C"/>
    <w:rsid w:val="00C14AD9"/>
    <w:rsid w:val="00C50B21"/>
    <w:rsid w:val="00C55247"/>
    <w:rsid w:val="00C83BE3"/>
    <w:rsid w:val="00CB3FFD"/>
    <w:rsid w:val="00D0072C"/>
    <w:rsid w:val="00D83266"/>
    <w:rsid w:val="00DC6DC8"/>
    <w:rsid w:val="00DE4029"/>
    <w:rsid w:val="00E72BD7"/>
    <w:rsid w:val="00EA60F0"/>
    <w:rsid w:val="00EB47D9"/>
    <w:rsid w:val="00F21D26"/>
    <w:rsid w:val="00F456DD"/>
    <w:rsid w:val="00FC6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2974E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4">
    <w:name w:val="Table Grid"/>
    <w:basedOn w:val="a1"/>
    <w:uiPriority w:val="59"/>
    <w:rsid w:val="006008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C6C6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ElenaMet</dc:creator>
  <cp:keywords/>
  <dc:description/>
  <cp:lastModifiedBy>56</cp:lastModifiedBy>
  <cp:revision>22</cp:revision>
  <cp:lastPrinted>2017-12-04T05:49:00Z</cp:lastPrinted>
  <dcterms:created xsi:type="dcterms:W3CDTF">2017-04-03T06:02:00Z</dcterms:created>
  <dcterms:modified xsi:type="dcterms:W3CDTF">2017-12-04T05:49:00Z</dcterms:modified>
</cp:coreProperties>
</file>