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D8" w:rsidRPr="00B321E4" w:rsidRDefault="00395DD8" w:rsidP="00395DD8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395DD8" w:rsidRPr="00B321E4" w:rsidRDefault="00395DD8" w:rsidP="00395DD8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Директор МБОУ ДОД ПГО</w:t>
      </w:r>
    </w:p>
    <w:p w:rsidR="00395DD8" w:rsidRPr="00B321E4" w:rsidRDefault="00395DD8" w:rsidP="00395DD8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 xml:space="preserve"> «Пышминский ЦДОД»</w:t>
      </w:r>
    </w:p>
    <w:p w:rsidR="00395DD8" w:rsidRPr="00B321E4" w:rsidRDefault="00395DD8" w:rsidP="00395DD8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Бардина М.П. ___________</w:t>
      </w:r>
    </w:p>
    <w:p w:rsidR="00395DD8" w:rsidRPr="00B321E4" w:rsidRDefault="00804A54" w:rsidP="00395DD8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22 </w:t>
      </w:r>
      <w:r w:rsidR="00395DD8" w:rsidRPr="00B321E4">
        <w:rPr>
          <w:rFonts w:ascii="Times New Roman" w:eastAsia="Times New Roman" w:hAnsi="Times New Roman" w:cs="Times New Roman"/>
          <w:sz w:val="24"/>
          <w:szCs w:val="24"/>
        </w:rPr>
        <w:t>»  сентября 2015 г.</w:t>
      </w:r>
    </w:p>
    <w:p w:rsidR="00395DD8" w:rsidRDefault="00395DD8" w:rsidP="00395DD8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DD8" w:rsidRDefault="00395DD8" w:rsidP="00395DD8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CA6" w:rsidRDefault="00257CA6" w:rsidP="00395DD8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A6" w:rsidRPr="00257CA6" w:rsidRDefault="00257CA6" w:rsidP="00395DD8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7CA6">
        <w:rPr>
          <w:rFonts w:ascii="Times New Roman" w:eastAsia="Times New Roman" w:hAnsi="Times New Roman" w:cs="Times New Roman"/>
          <w:i/>
          <w:sz w:val="24"/>
          <w:szCs w:val="24"/>
        </w:rPr>
        <w:t>Приложение 3.</w:t>
      </w:r>
    </w:p>
    <w:p w:rsidR="00257CA6" w:rsidRDefault="00257CA6" w:rsidP="00395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DD8" w:rsidRDefault="00395DD8" w:rsidP="00395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395DD8" w:rsidRDefault="00395DD8" w:rsidP="00395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проведении муниципального конкурса эссе</w:t>
      </w:r>
    </w:p>
    <w:p w:rsidR="00395DD8" w:rsidRPr="00395DD8" w:rsidRDefault="00395DD8" w:rsidP="00395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«Разноцветная паутина»</w:t>
      </w:r>
    </w:p>
    <w:p w:rsidR="00395DD8" w:rsidRDefault="00395DD8" w:rsidP="00395DD8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95DD8" w:rsidRPr="00395DD8" w:rsidRDefault="00395DD8" w:rsidP="00395DD8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395DD8" w:rsidRPr="00395DD8" w:rsidRDefault="00395DD8" w:rsidP="00395DD8">
      <w:pPr>
        <w:pStyle w:val="a5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порядок и условия проведения конкурса эссе «Разноцве</w:t>
      </w:r>
      <w:r w:rsidR="00804A54">
        <w:rPr>
          <w:rFonts w:ascii="Times New Roman" w:eastAsia="Times New Roman" w:hAnsi="Times New Roman" w:cs="Times New Roman"/>
          <w:sz w:val="24"/>
          <w:szCs w:val="24"/>
        </w:rPr>
        <w:t>тная паутина» (далее – Конкурс).</w:t>
      </w:r>
    </w:p>
    <w:p w:rsidR="00395DD8" w:rsidRDefault="00395DD8" w:rsidP="00395DD8">
      <w:pPr>
        <w:pStyle w:val="a5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в период с 1 октября по 31 ноября 2015</w:t>
      </w:r>
      <w:r w:rsidR="00804A54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04A54" w:rsidRPr="00395DD8" w:rsidRDefault="00804A54" w:rsidP="00804A54">
      <w:pPr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принимаются с </w:t>
      </w:r>
      <w:r w:rsidRPr="007045D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7045D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декабря 2015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 года на </w:t>
      </w:r>
      <w:proofErr w:type="spellStart"/>
      <w:r w:rsidRPr="00395DD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cdo</w:t>
      </w:r>
      <w:r>
        <w:rPr>
          <w:rFonts w:ascii="Times New Roman" w:eastAsia="Times New Roman" w:hAnsi="Times New Roman" w:cs="Times New Roman"/>
          <w:sz w:val="24"/>
          <w:szCs w:val="24"/>
        </w:rPr>
        <w:t>_46@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7045D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704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теме указать название конкурса) или в электронном варианте в методическом кабинете Пышминского  ЦДОД.</w:t>
      </w:r>
    </w:p>
    <w:p w:rsidR="00395DD8" w:rsidRDefault="00395DD8" w:rsidP="00804A54">
      <w:pPr>
        <w:pStyle w:val="a5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804A54">
        <w:rPr>
          <w:rFonts w:ascii="Times New Roman" w:eastAsia="Times New Roman" w:hAnsi="Times New Roman" w:cs="Times New Roman"/>
          <w:sz w:val="24"/>
          <w:szCs w:val="24"/>
        </w:rPr>
        <w:t>оги Конкурса подводятся с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15 декабря  2015</w:t>
      </w:r>
      <w:r w:rsidR="00804A54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395DD8" w:rsidRPr="00395DD8" w:rsidRDefault="00395DD8" w:rsidP="00804A54">
      <w:pPr>
        <w:pStyle w:val="a5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конкурсу, конкурсные работы, информация о течении Конкурса и его итоги будут размещаться на сайте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ДОД ПГО «Пышминский ЦДОД» 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>в соответствующем разделе;</w:t>
      </w:r>
    </w:p>
    <w:p w:rsidR="00395DD8" w:rsidRPr="00395DD8" w:rsidRDefault="00395DD8" w:rsidP="00804A54">
      <w:pPr>
        <w:pStyle w:val="a5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Организаторы конкурса оставляют за собой право использовать конкурсные работы в своей профессиональной деятельности. Подача работ на Конкурс означает согласие авторов и их законных представителей с данным условием;</w:t>
      </w:r>
    </w:p>
    <w:p w:rsidR="00395DD8" w:rsidRDefault="00395DD8" w:rsidP="00395DD8">
      <w:pPr>
        <w:pStyle w:val="a5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конкурса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МБОУ ДОД ПГО «Пышминский ЦДОД» и РДОО «РАДАР».</w:t>
      </w:r>
    </w:p>
    <w:p w:rsidR="00395DD8" w:rsidRDefault="00395DD8" w:rsidP="00395DD8">
      <w:pPr>
        <w:pStyle w:val="a5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5DD8" w:rsidRPr="00395DD8" w:rsidRDefault="00395DD8" w:rsidP="00395DD8">
      <w:pPr>
        <w:pStyle w:val="a5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ЦЕЛИ И ЗАДАЧИ КОНКУРСА</w:t>
      </w:r>
    </w:p>
    <w:p w:rsidR="00395DD8" w:rsidRPr="00395DD8" w:rsidRDefault="00395DD8" w:rsidP="00395DD8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Включение во «Всероссийскую информационную кампанию против насилия и жестокости в СМИ и других средствах массовой коммуникации», организованной Уполномоченным при Президенте РФ по правам ребёнка Астаховым П.А.</w:t>
      </w:r>
    </w:p>
    <w:p w:rsidR="00395DD8" w:rsidRPr="00395DD8" w:rsidRDefault="00395DD8" w:rsidP="00395DD8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Формирование у детей критического отношения к информации, полученной из непровере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нных источников, и создание </w:t>
      </w:r>
      <w:r w:rsidR="00031446">
        <w:rPr>
          <w:rFonts w:ascii="Times New Roman" w:eastAsia="Times New Roman" w:hAnsi="Times New Roman" w:cs="Times New Roman"/>
          <w:sz w:val="24"/>
          <w:szCs w:val="24"/>
        </w:rPr>
        <w:t xml:space="preserve">социально ответственного образа 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 поведения в </w:t>
      </w:r>
      <w:proofErr w:type="spellStart"/>
      <w:proofErr w:type="gramStart"/>
      <w:r w:rsidRPr="00395DD8">
        <w:rPr>
          <w:rFonts w:ascii="Times New Roman" w:eastAsia="Times New Roman" w:hAnsi="Times New Roman" w:cs="Times New Roman"/>
          <w:sz w:val="24"/>
          <w:szCs w:val="24"/>
        </w:rPr>
        <w:t>Интернет-пространстве</w:t>
      </w:r>
      <w:proofErr w:type="spellEnd"/>
      <w:proofErr w:type="gramEnd"/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95DD8" w:rsidRPr="00395DD8" w:rsidRDefault="00395DD8" w:rsidP="00395DD8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Привлечение внимания к детскому творчеству, актуальным проблемам развития информационных технологий и формированию безопасной информационной среды в Интернете;</w:t>
      </w:r>
    </w:p>
    <w:p w:rsidR="00395DD8" w:rsidRPr="00395DD8" w:rsidRDefault="00395DD8" w:rsidP="00395DD8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Создание ситуации творческого и интеллектуального развития участников конкурса;</w:t>
      </w:r>
    </w:p>
    <w:p w:rsidR="00395DD8" w:rsidRPr="00395DD8" w:rsidRDefault="00395DD8" w:rsidP="00395DD8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Предоставление возможности родителям и педагогам совместно с детьми обсудить проблематику Конкурса;</w:t>
      </w:r>
    </w:p>
    <w:p w:rsidR="00395DD8" w:rsidRDefault="00395DD8" w:rsidP="00395DD8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95DD8" w:rsidRDefault="00395DD8" w:rsidP="00257CA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УЧАСТНИКИ КОНКУРСА</w:t>
      </w:r>
    </w:p>
    <w:p w:rsidR="00395DD8" w:rsidRDefault="00395DD8" w:rsidP="00395DD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Конкурса являются дети и подростки </w:t>
      </w:r>
      <w:r>
        <w:rPr>
          <w:rFonts w:ascii="Times New Roman" w:eastAsia="Times New Roman" w:hAnsi="Times New Roman" w:cs="Times New Roman"/>
          <w:sz w:val="24"/>
          <w:szCs w:val="24"/>
        </w:rPr>
        <w:t>Пышминского городского округа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 от 7 до 17 лет (включительно), приславшие конкурсные работы в указанные сроки. </w:t>
      </w:r>
    </w:p>
    <w:p w:rsidR="00395DD8" w:rsidRDefault="00395DD8" w:rsidP="00395DD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5DD8" w:rsidRDefault="00395DD8" w:rsidP="00257CA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УСЛОВИЯ УЧАСТИЯ В КОНКУРСЕ:</w:t>
      </w:r>
    </w:p>
    <w:p w:rsidR="007045D9" w:rsidRDefault="00804A54" w:rsidP="00395DD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95DD8" w:rsidRPr="00395DD8">
        <w:rPr>
          <w:rFonts w:ascii="Times New Roman" w:eastAsia="Times New Roman" w:hAnsi="Times New Roman" w:cs="Times New Roman"/>
          <w:sz w:val="24"/>
          <w:szCs w:val="24"/>
        </w:rPr>
        <w:t>На Конкурс принимаются произведения в жанре эссе на русском языке по темам, проблемам и вопросам, которые ставит перед детьми современное информационное пространство, локализованное в Интернете.</w:t>
      </w:r>
    </w:p>
    <w:p w:rsidR="007045D9" w:rsidRDefault="00395DD8" w:rsidP="00395DD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Участник </w:t>
      </w:r>
      <w:r w:rsidR="00031446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>высказать своё мнение о «мировой паутине». На примере какого-либо случая подтвердить, что Интернет (социальные группы, форумы и т.д.) это хорошо, плохо или сформулировать другое мнение.</w:t>
      </w:r>
    </w:p>
    <w:p w:rsidR="007045D9" w:rsidRDefault="00395DD8" w:rsidP="00395DD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Участник также может сформулировать свою позицию по поводу насилия и жестокости в Интернете: есть, нет, встречается и нужно ли что-либо с этим делать и как. </w:t>
      </w:r>
    </w:p>
    <w:p w:rsidR="00804A54" w:rsidRDefault="007045D9" w:rsidP="00804A5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Очень важная тема – культура поведения в Интернете. Участники могут высказать свою позицию и по этому вопросу.</w:t>
      </w:r>
    </w:p>
    <w:p w:rsidR="00395DD8" w:rsidRPr="00804A54" w:rsidRDefault="00395DD8" w:rsidP="00804A54">
      <w:pPr>
        <w:pStyle w:val="a5"/>
        <w:numPr>
          <w:ilvl w:val="0"/>
          <w:numId w:val="15"/>
        </w:num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A54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="00031446" w:rsidRPr="00804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31446" w:rsidRPr="00804A5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031446" w:rsidRPr="00804A54">
        <w:rPr>
          <w:rFonts w:ascii="Times New Roman" w:eastAsia="Times New Roman" w:hAnsi="Times New Roman" w:cs="Times New Roman"/>
          <w:sz w:val="24"/>
          <w:szCs w:val="24"/>
        </w:rPr>
        <w:t>в зависимости от возрастной группы)</w:t>
      </w:r>
      <w:r w:rsidRPr="00804A54">
        <w:rPr>
          <w:rFonts w:ascii="Times New Roman" w:eastAsia="Times New Roman" w:hAnsi="Times New Roman" w:cs="Times New Roman"/>
          <w:sz w:val="24"/>
          <w:szCs w:val="24"/>
        </w:rPr>
        <w:t>: до 3 листов формата А4 печатного текс</w:t>
      </w:r>
      <w:r w:rsidR="00804A54">
        <w:rPr>
          <w:rFonts w:ascii="Times New Roman" w:eastAsia="Times New Roman" w:hAnsi="Times New Roman" w:cs="Times New Roman"/>
          <w:sz w:val="24"/>
          <w:szCs w:val="24"/>
        </w:rPr>
        <w:t xml:space="preserve">та. Шрифт </w:t>
      </w:r>
      <w:proofErr w:type="spellStart"/>
      <w:r w:rsidR="00804A54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="00804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4A54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="00804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4A54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="00804A54">
        <w:rPr>
          <w:rFonts w:ascii="Times New Roman" w:eastAsia="Times New Roman" w:hAnsi="Times New Roman" w:cs="Times New Roman"/>
          <w:sz w:val="24"/>
          <w:szCs w:val="24"/>
        </w:rPr>
        <w:t xml:space="preserve"> 14. Интервал полуторный. Поля: слева-3 см;</w:t>
      </w:r>
      <w:r w:rsidR="00031446" w:rsidRPr="00804A54">
        <w:rPr>
          <w:rFonts w:ascii="Times New Roman" w:eastAsia="Times New Roman" w:hAnsi="Times New Roman" w:cs="Times New Roman"/>
          <w:sz w:val="24"/>
          <w:szCs w:val="24"/>
        </w:rPr>
        <w:t xml:space="preserve"> вверху, внизу, справа – 1,5 см.</w:t>
      </w:r>
    </w:p>
    <w:p w:rsidR="00395DD8" w:rsidRPr="00804A54" w:rsidRDefault="00395DD8" w:rsidP="00804A54">
      <w:pPr>
        <w:pStyle w:val="a5"/>
        <w:numPr>
          <w:ilvl w:val="0"/>
          <w:numId w:val="15"/>
        </w:num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A54">
        <w:rPr>
          <w:rFonts w:ascii="Times New Roman" w:eastAsia="Times New Roman" w:hAnsi="Times New Roman" w:cs="Times New Roman"/>
          <w:sz w:val="24"/>
          <w:szCs w:val="24"/>
        </w:rPr>
        <w:t>К работе должна быт</w:t>
      </w:r>
      <w:r w:rsidR="00B03DB6" w:rsidRPr="00804A54">
        <w:rPr>
          <w:rFonts w:ascii="Times New Roman" w:eastAsia="Times New Roman" w:hAnsi="Times New Roman" w:cs="Times New Roman"/>
          <w:sz w:val="24"/>
          <w:szCs w:val="24"/>
        </w:rPr>
        <w:t>ь приложена на отдельном листе З</w:t>
      </w:r>
      <w:r w:rsidRPr="00804A54">
        <w:rPr>
          <w:rFonts w:ascii="Times New Roman" w:eastAsia="Times New Roman" w:hAnsi="Times New Roman" w:cs="Times New Roman"/>
          <w:sz w:val="24"/>
          <w:szCs w:val="24"/>
        </w:rPr>
        <w:t>аявка</w:t>
      </w:r>
      <w:r w:rsidR="00B03DB6" w:rsidRPr="00804A54">
        <w:rPr>
          <w:rFonts w:ascii="Times New Roman" w:eastAsia="Times New Roman" w:hAnsi="Times New Roman" w:cs="Times New Roman"/>
          <w:sz w:val="24"/>
          <w:szCs w:val="24"/>
        </w:rPr>
        <w:t xml:space="preserve"> (если несколько участников, то коллективная)</w:t>
      </w:r>
      <w:r w:rsidRPr="00804A54">
        <w:rPr>
          <w:rFonts w:ascii="Times New Roman" w:eastAsia="Times New Roman" w:hAnsi="Times New Roman" w:cs="Times New Roman"/>
          <w:sz w:val="24"/>
          <w:szCs w:val="24"/>
        </w:rPr>
        <w:t>, содержащая:</w:t>
      </w:r>
    </w:p>
    <w:p w:rsidR="00031446" w:rsidRDefault="00B03DB6" w:rsidP="00804A54">
      <w:pPr>
        <w:pStyle w:val="a5"/>
        <w:numPr>
          <w:ilvl w:val="0"/>
          <w:numId w:val="9"/>
        </w:num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ОУ</w:t>
      </w:r>
      <w:r w:rsidR="00031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03DB6" w:rsidRPr="00B03DB6" w:rsidRDefault="00031446" w:rsidP="00804A54">
      <w:pPr>
        <w:pStyle w:val="a5"/>
        <w:numPr>
          <w:ilvl w:val="0"/>
          <w:numId w:val="9"/>
        </w:num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конкурса</w:t>
      </w:r>
    </w:p>
    <w:p w:rsidR="00B03DB6" w:rsidRDefault="00B03DB6" w:rsidP="00804A54">
      <w:pPr>
        <w:pStyle w:val="a5"/>
        <w:numPr>
          <w:ilvl w:val="0"/>
          <w:numId w:val="9"/>
        </w:numPr>
        <w:spacing w:after="0" w:line="240" w:lineRule="auto"/>
        <w:ind w:left="-42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 участника</w:t>
      </w:r>
    </w:p>
    <w:p w:rsidR="00B03DB6" w:rsidRDefault="00B03DB6" w:rsidP="00804A54">
      <w:pPr>
        <w:pStyle w:val="a5"/>
        <w:numPr>
          <w:ilvl w:val="0"/>
          <w:numId w:val="9"/>
        </w:numPr>
        <w:spacing w:after="0" w:line="240" w:lineRule="auto"/>
        <w:ind w:left="-42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класс, возраст</w:t>
      </w:r>
    </w:p>
    <w:p w:rsidR="00B03DB6" w:rsidRDefault="00B03DB6" w:rsidP="00804A54">
      <w:pPr>
        <w:pStyle w:val="a5"/>
        <w:numPr>
          <w:ilvl w:val="0"/>
          <w:numId w:val="9"/>
        </w:numPr>
        <w:spacing w:after="0" w:line="240" w:lineRule="auto"/>
        <w:ind w:left="-42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(полностью), должность  руководителя</w:t>
      </w:r>
    </w:p>
    <w:p w:rsidR="00B03DB6" w:rsidRDefault="00B03DB6" w:rsidP="00804A54">
      <w:pPr>
        <w:pStyle w:val="a5"/>
        <w:numPr>
          <w:ilvl w:val="0"/>
          <w:numId w:val="9"/>
        </w:numPr>
        <w:spacing w:after="0" w:line="240" w:lineRule="auto"/>
        <w:ind w:left="-42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 руководителя.</w:t>
      </w:r>
    </w:p>
    <w:p w:rsidR="00B03DB6" w:rsidRDefault="00B03DB6" w:rsidP="00031446">
      <w:pPr>
        <w:pStyle w:val="a5"/>
        <w:spacing w:after="0" w:line="240" w:lineRule="auto"/>
        <w:ind w:left="1374"/>
        <w:rPr>
          <w:rFonts w:ascii="Times New Roman" w:eastAsia="Times New Roman" w:hAnsi="Times New Roman" w:cs="Times New Roman"/>
          <w:sz w:val="24"/>
          <w:szCs w:val="24"/>
        </w:rPr>
      </w:pPr>
    </w:p>
    <w:p w:rsidR="00395DD8" w:rsidRPr="00395DD8" w:rsidRDefault="00395DD8" w:rsidP="00395DD8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КРИТЕРИИ ОЦЕНКИ КОНКУРСНЫХ РАБОТ:</w:t>
      </w:r>
    </w:p>
    <w:p w:rsidR="00395DD8" w:rsidRPr="00B03DB6" w:rsidRDefault="00031446" w:rsidP="00B03DB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работы тематике Конкурса.</w:t>
      </w:r>
    </w:p>
    <w:p w:rsidR="00395DD8" w:rsidRPr="00B03DB6" w:rsidRDefault="00031446" w:rsidP="00B03DB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Выраженность </w:t>
      </w:r>
      <w:r w:rsidRPr="00804A54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авторской </w:t>
      </w:r>
      <w:r>
        <w:rPr>
          <w:rFonts w:ascii="Times New Roman" w:eastAsia="Times New Roman" w:hAnsi="Times New Roman" w:cs="Times New Roman"/>
          <w:sz w:val="24"/>
          <w:szCs w:val="24"/>
        </w:rPr>
        <w:t>позиции.</w:t>
      </w:r>
    </w:p>
    <w:p w:rsidR="00395DD8" w:rsidRPr="00B03DB6" w:rsidRDefault="00395DD8" w:rsidP="00B03DB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DB6">
        <w:rPr>
          <w:rFonts w:ascii="Times New Roman" w:eastAsia="Times New Roman" w:hAnsi="Times New Roman" w:cs="Times New Roman"/>
          <w:sz w:val="24"/>
          <w:szCs w:val="24"/>
        </w:rPr>
        <w:t>Умение формулировать выводы и приводить конструк</w:t>
      </w:r>
      <w:r w:rsidR="00031446">
        <w:rPr>
          <w:rFonts w:ascii="Times New Roman" w:eastAsia="Times New Roman" w:hAnsi="Times New Roman" w:cs="Times New Roman"/>
          <w:sz w:val="24"/>
          <w:szCs w:val="24"/>
        </w:rPr>
        <w:t>тивные аргументы в их поддержку.</w:t>
      </w:r>
    </w:p>
    <w:p w:rsidR="00395DD8" w:rsidRPr="00B03DB6" w:rsidRDefault="00395DD8" w:rsidP="00B03DB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DB6">
        <w:rPr>
          <w:rFonts w:ascii="Times New Roman" w:eastAsia="Times New Roman" w:hAnsi="Times New Roman" w:cs="Times New Roman"/>
          <w:sz w:val="24"/>
          <w:szCs w:val="24"/>
        </w:rPr>
        <w:t>Проявление творческ</w:t>
      </w:r>
      <w:r w:rsidR="00031446">
        <w:rPr>
          <w:rFonts w:ascii="Times New Roman" w:eastAsia="Times New Roman" w:hAnsi="Times New Roman" w:cs="Times New Roman"/>
          <w:sz w:val="24"/>
          <w:szCs w:val="24"/>
        </w:rPr>
        <w:t>ого и самостоятельного мышления.</w:t>
      </w:r>
    </w:p>
    <w:p w:rsidR="00395DD8" w:rsidRPr="00B03DB6" w:rsidRDefault="00395DD8" w:rsidP="00B03DB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DB6">
        <w:rPr>
          <w:rFonts w:ascii="Times New Roman" w:eastAsia="Times New Roman" w:hAnsi="Times New Roman" w:cs="Times New Roman"/>
          <w:sz w:val="24"/>
          <w:szCs w:val="24"/>
        </w:rPr>
        <w:t>Грамотность.</w:t>
      </w:r>
    </w:p>
    <w:p w:rsidR="00B03DB6" w:rsidRDefault="00B03DB6" w:rsidP="00395DD8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95DD8" w:rsidRPr="00395DD8" w:rsidRDefault="00395DD8" w:rsidP="00395DD8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ПОДВЕДЕНИЕ ИТОГОВ КОНКУРСА</w:t>
      </w:r>
    </w:p>
    <w:p w:rsidR="00395DD8" w:rsidRPr="00B321E4" w:rsidRDefault="00395DD8" w:rsidP="00B321E4">
      <w:pPr>
        <w:pStyle w:val="a5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 xml:space="preserve">Конкурсная комиссия в </w:t>
      </w:r>
      <w:r w:rsidR="00B03DB6" w:rsidRPr="00B321E4">
        <w:rPr>
          <w:rFonts w:ascii="Times New Roman" w:eastAsia="Times New Roman" w:hAnsi="Times New Roman" w:cs="Times New Roman"/>
          <w:sz w:val="24"/>
          <w:szCs w:val="24"/>
        </w:rPr>
        <w:t xml:space="preserve">четырех возрастных категориях (7-8 </w:t>
      </w:r>
      <w:r w:rsidRPr="00B321E4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B03DB6" w:rsidRPr="00B321E4">
        <w:rPr>
          <w:rFonts w:ascii="Times New Roman" w:eastAsia="Times New Roman" w:hAnsi="Times New Roman" w:cs="Times New Roman"/>
          <w:sz w:val="24"/>
          <w:szCs w:val="24"/>
        </w:rPr>
        <w:t>, 9-11 лет,</w:t>
      </w:r>
      <w:r w:rsidRPr="00B32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DB6" w:rsidRPr="00B321E4">
        <w:rPr>
          <w:rFonts w:ascii="Times New Roman" w:eastAsia="Times New Roman" w:hAnsi="Times New Roman" w:cs="Times New Roman"/>
          <w:sz w:val="24"/>
          <w:szCs w:val="24"/>
        </w:rPr>
        <w:t xml:space="preserve">12-14 лет,  15-17 </w:t>
      </w:r>
      <w:r w:rsidRPr="00B321E4">
        <w:rPr>
          <w:rFonts w:ascii="Times New Roman" w:eastAsia="Times New Roman" w:hAnsi="Times New Roman" w:cs="Times New Roman"/>
          <w:sz w:val="24"/>
          <w:szCs w:val="24"/>
        </w:rPr>
        <w:t>лет) определяет лучшие работы, из котор</w:t>
      </w:r>
      <w:r w:rsidR="00031446">
        <w:rPr>
          <w:rFonts w:ascii="Times New Roman" w:eastAsia="Times New Roman" w:hAnsi="Times New Roman" w:cs="Times New Roman"/>
          <w:sz w:val="24"/>
          <w:szCs w:val="24"/>
        </w:rPr>
        <w:t>ых определяются по 3 победителя.</w:t>
      </w:r>
    </w:p>
    <w:p w:rsidR="00395DD8" w:rsidRPr="00B321E4" w:rsidRDefault="00395DD8" w:rsidP="00B321E4">
      <w:pPr>
        <w:pStyle w:val="a5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Лучшими признаются конкурсные работы, получившие наибольшее количество голо</w:t>
      </w:r>
      <w:r w:rsidR="00031446">
        <w:rPr>
          <w:rFonts w:ascii="Times New Roman" w:eastAsia="Times New Roman" w:hAnsi="Times New Roman" w:cs="Times New Roman"/>
          <w:sz w:val="24"/>
          <w:szCs w:val="24"/>
        </w:rPr>
        <w:t>сов членов конкурсной комиссии.</w:t>
      </w:r>
    </w:p>
    <w:p w:rsidR="00B321E4" w:rsidRPr="00B321E4" w:rsidRDefault="00395DD8" w:rsidP="00B321E4">
      <w:pPr>
        <w:pStyle w:val="a5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Победителям</w:t>
      </w:r>
      <w:r w:rsidR="00B321E4" w:rsidRPr="00B321E4">
        <w:rPr>
          <w:rFonts w:ascii="Times New Roman" w:eastAsia="Times New Roman" w:hAnsi="Times New Roman" w:cs="Times New Roman"/>
          <w:sz w:val="24"/>
          <w:szCs w:val="24"/>
        </w:rPr>
        <w:t xml:space="preserve"> конкурса вручаются Грамоты.</w:t>
      </w:r>
    </w:p>
    <w:p w:rsidR="00395DD8" w:rsidRPr="00B321E4" w:rsidRDefault="00031446" w:rsidP="00B321E4">
      <w:pPr>
        <w:pStyle w:val="a5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 конкурса вручаются С</w:t>
      </w:r>
      <w:r w:rsidR="00B321E4" w:rsidRPr="00B321E4">
        <w:rPr>
          <w:rFonts w:ascii="Times New Roman" w:eastAsia="Times New Roman" w:hAnsi="Times New Roman" w:cs="Times New Roman"/>
          <w:sz w:val="24"/>
          <w:szCs w:val="24"/>
        </w:rPr>
        <w:t>видетельства.</w:t>
      </w:r>
    </w:p>
    <w:p w:rsidR="00B321E4" w:rsidRDefault="00B321E4" w:rsidP="00B321E4">
      <w:pPr>
        <w:pStyle w:val="a5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Руководителям вручаются Благодарственные письма.</w:t>
      </w:r>
    </w:p>
    <w:p w:rsidR="00470A96" w:rsidRPr="00B321E4" w:rsidRDefault="00470A96" w:rsidP="00B321E4">
      <w:pPr>
        <w:pStyle w:val="a5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Самые интересные работы войдут в сборник эссе «Разноцветная паутина».</w:t>
      </w:r>
    </w:p>
    <w:p w:rsidR="00B321E4" w:rsidRDefault="00B321E4" w:rsidP="00B321E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1E4" w:rsidRDefault="00B321E4" w:rsidP="00B321E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1E4" w:rsidRDefault="00B321E4" w:rsidP="00B321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1E4" w:rsidRPr="00B321E4" w:rsidRDefault="00B321E4" w:rsidP="00B321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i/>
          <w:sz w:val="24"/>
          <w:szCs w:val="24"/>
        </w:rPr>
        <w:t>Координатор конкурса:</w:t>
      </w:r>
    </w:p>
    <w:p w:rsidR="00B321E4" w:rsidRDefault="00B321E4" w:rsidP="00B321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Скрябина Татьяна Анатольевна, методист социально-педагогической направленности МБОУ ДОД  ПГО «Пышминский ЦДОД», руководитель РДОО «РАДАР».</w:t>
      </w:r>
    </w:p>
    <w:p w:rsidR="00B321E4" w:rsidRDefault="00B321E4" w:rsidP="00B321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i/>
          <w:sz w:val="24"/>
          <w:szCs w:val="24"/>
        </w:rPr>
        <w:t>Контактные  телефоны: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2-10-34</w:t>
      </w:r>
    </w:p>
    <w:p w:rsidR="00B321E4" w:rsidRDefault="00B321E4" w:rsidP="00B321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89506356312</w:t>
      </w:r>
    </w:p>
    <w:p w:rsidR="00B321E4" w:rsidRDefault="00B321E4" w:rsidP="00B321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21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7B3DF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B321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proofErr w:type="gramEnd"/>
      <w:r w:rsidRPr="007B3DF7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7B3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7B3DF7" w:rsidRPr="00000EA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cdo</w:t>
        </w:r>
        <w:r w:rsidR="007B3DF7" w:rsidRPr="007B3DF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_46@</w:t>
        </w:r>
        <w:r w:rsidR="007B3DF7" w:rsidRPr="00000EA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7B3DF7" w:rsidRPr="007B3DF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7B3DF7" w:rsidRPr="00000EA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B3DF7" w:rsidRPr="007B3DF7" w:rsidRDefault="007B3DF7" w:rsidP="007B3DF7">
      <w:pPr>
        <w:rPr>
          <w:rFonts w:ascii="Times New Roman" w:hAnsi="Times New Roman" w:cs="Times New Roman"/>
        </w:rPr>
      </w:pPr>
      <w:r w:rsidRPr="007B3DF7">
        <w:rPr>
          <w:rFonts w:ascii="Times New Roman" w:hAnsi="Times New Roman" w:cs="Times New Roman"/>
          <w:i/>
        </w:rPr>
        <w:t>сайт:</w:t>
      </w:r>
      <w:r w:rsidRPr="007B3D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253BB" w:rsidRPr="004521E7">
        <w:rPr>
          <w:rFonts w:ascii="Times New Roman" w:hAnsi="Times New Roman" w:cs="Times New Roman"/>
          <w:lang w:val="en-US"/>
        </w:rPr>
        <w:t>http</w:t>
      </w:r>
      <w:r w:rsidR="00D253BB" w:rsidRPr="004521E7">
        <w:rPr>
          <w:rFonts w:ascii="Times New Roman" w:hAnsi="Times New Roman" w:cs="Times New Roman"/>
        </w:rPr>
        <w:t>://</w:t>
      </w:r>
      <w:proofErr w:type="spellStart"/>
      <w:r w:rsidR="00D253BB" w:rsidRPr="004521E7">
        <w:rPr>
          <w:rFonts w:ascii="Times New Roman" w:hAnsi="Times New Roman" w:cs="Times New Roman"/>
          <w:lang w:val="en-US"/>
        </w:rPr>
        <w:t>cdod</w:t>
      </w:r>
      <w:proofErr w:type="spellEnd"/>
      <w:r w:rsidR="00D253BB" w:rsidRPr="004521E7">
        <w:rPr>
          <w:rFonts w:ascii="Times New Roman" w:hAnsi="Times New Roman" w:cs="Times New Roman"/>
        </w:rPr>
        <w:t>-</w:t>
      </w:r>
      <w:proofErr w:type="spellStart"/>
      <w:r w:rsidR="00D253BB" w:rsidRPr="004521E7">
        <w:rPr>
          <w:rFonts w:ascii="Times New Roman" w:hAnsi="Times New Roman" w:cs="Times New Roman"/>
          <w:lang w:val="en-US"/>
        </w:rPr>
        <w:t>pyshma</w:t>
      </w:r>
      <w:proofErr w:type="spellEnd"/>
      <w:r w:rsidR="00D253BB" w:rsidRPr="004521E7">
        <w:rPr>
          <w:rFonts w:ascii="Times New Roman" w:hAnsi="Times New Roman" w:cs="Times New Roman"/>
        </w:rPr>
        <w:t>.</w:t>
      </w:r>
      <w:proofErr w:type="spellStart"/>
      <w:r w:rsidR="00D253BB" w:rsidRPr="004521E7">
        <w:rPr>
          <w:rFonts w:ascii="Times New Roman" w:hAnsi="Times New Roman" w:cs="Times New Roman"/>
          <w:lang w:val="en-US"/>
        </w:rPr>
        <w:t>uralschool</w:t>
      </w:r>
      <w:proofErr w:type="spellEnd"/>
      <w:r w:rsidR="00D253BB" w:rsidRPr="004521E7">
        <w:rPr>
          <w:rFonts w:ascii="Times New Roman" w:hAnsi="Times New Roman" w:cs="Times New Roman"/>
        </w:rPr>
        <w:t>.</w:t>
      </w:r>
      <w:r w:rsidR="00D253BB" w:rsidRPr="004521E7">
        <w:rPr>
          <w:rFonts w:ascii="Times New Roman" w:hAnsi="Times New Roman" w:cs="Times New Roman"/>
          <w:lang w:val="en-US"/>
        </w:rPr>
        <w:t>ru</w:t>
      </w:r>
    </w:p>
    <w:p w:rsidR="007B3DF7" w:rsidRPr="007B3DF7" w:rsidRDefault="007B3DF7" w:rsidP="00B321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B3DF7" w:rsidRPr="007B3DF7" w:rsidSect="00395D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13E0"/>
    <w:multiLevelType w:val="multilevel"/>
    <w:tmpl w:val="3E58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648C8"/>
    <w:multiLevelType w:val="hybridMultilevel"/>
    <w:tmpl w:val="A3FA5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F3A9D"/>
    <w:multiLevelType w:val="hybridMultilevel"/>
    <w:tmpl w:val="C028654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CDA03B5"/>
    <w:multiLevelType w:val="hybridMultilevel"/>
    <w:tmpl w:val="F0EC1DF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39A0369"/>
    <w:multiLevelType w:val="multilevel"/>
    <w:tmpl w:val="FB9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B0407"/>
    <w:multiLevelType w:val="multilevel"/>
    <w:tmpl w:val="3E628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1080B45"/>
    <w:multiLevelType w:val="multilevel"/>
    <w:tmpl w:val="E94A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0D043E"/>
    <w:multiLevelType w:val="hybridMultilevel"/>
    <w:tmpl w:val="F08A6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5BF2154F"/>
    <w:multiLevelType w:val="hybridMultilevel"/>
    <w:tmpl w:val="65B2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20E91"/>
    <w:multiLevelType w:val="multilevel"/>
    <w:tmpl w:val="1A6E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B37B1F"/>
    <w:multiLevelType w:val="hybridMultilevel"/>
    <w:tmpl w:val="6674E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715E1"/>
    <w:multiLevelType w:val="hybridMultilevel"/>
    <w:tmpl w:val="8A94E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E12BCC4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5C1AAB"/>
    <w:multiLevelType w:val="multilevel"/>
    <w:tmpl w:val="8AA8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00ED8"/>
    <w:multiLevelType w:val="hybridMultilevel"/>
    <w:tmpl w:val="7972AD86"/>
    <w:lvl w:ilvl="0" w:tplc="E670E1DC">
      <w:start w:val="2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76450A65"/>
    <w:multiLevelType w:val="hybridMultilevel"/>
    <w:tmpl w:val="129C3FF2"/>
    <w:lvl w:ilvl="0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1"/>
  </w:num>
  <w:num w:numId="9">
    <w:abstractNumId w:val="14"/>
  </w:num>
  <w:num w:numId="10">
    <w:abstractNumId w:val="3"/>
  </w:num>
  <w:num w:numId="11">
    <w:abstractNumId w:val="7"/>
  </w:num>
  <w:num w:numId="12">
    <w:abstractNumId w:val="10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DD8"/>
    <w:rsid w:val="00031446"/>
    <w:rsid w:val="000332A5"/>
    <w:rsid w:val="001124BE"/>
    <w:rsid w:val="00120E8D"/>
    <w:rsid w:val="00257CA6"/>
    <w:rsid w:val="00395DD8"/>
    <w:rsid w:val="003E6EB3"/>
    <w:rsid w:val="00470A96"/>
    <w:rsid w:val="005626DA"/>
    <w:rsid w:val="007045D9"/>
    <w:rsid w:val="007B3DF7"/>
    <w:rsid w:val="00804A54"/>
    <w:rsid w:val="009C11BD"/>
    <w:rsid w:val="00B03DB6"/>
    <w:rsid w:val="00B321E4"/>
    <w:rsid w:val="00D2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95DD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5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_4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56</cp:lastModifiedBy>
  <cp:revision>9</cp:revision>
  <cp:lastPrinted>2015-09-22T09:22:00Z</cp:lastPrinted>
  <dcterms:created xsi:type="dcterms:W3CDTF">2015-09-21T09:03:00Z</dcterms:created>
  <dcterms:modified xsi:type="dcterms:W3CDTF">2015-10-05T11:52:00Z</dcterms:modified>
</cp:coreProperties>
</file>