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0E" w:rsidRPr="00BF7361" w:rsidRDefault="005E480E" w:rsidP="00BB371A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>УТВЕРЖДЕН</w:t>
      </w:r>
    </w:p>
    <w:p w:rsidR="005E480E" w:rsidRPr="00BF7361" w:rsidRDefault="005E480E" w:rsidP="005E480E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 xml:space="preserve">распоряжением администрации Пышминского городского округа </w:t>
      </w:r>
    </w:p>
    <w:p w:rsidR="005E480E" w:rsidRPr="00BF7361" w:rsidRDefault="005E480E" w:rsidP="005E480E">
      <w:pPr>
        <w:spacing w:after="0" w:line="240" w:lineRule="auto"/>
        <w:ind w:left="10206" w:right="-739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>от</w:t>
      </w:r>
      <w:r w:rsidR="001546CE">
        <w:rPr>
          <w:rFonts w:ascii="Liberation Serif" w:hAnsi="Liberation Serif" w:cs="Liberation Serif"/>
          <w:color w:val="000000"/>
          <w:sz w:val="26"/>
          <w:szCs w:val="26"/>
        </w:rPr>
        <w:t xml:space="preserve"> 27.01.2021 </w:t>
      </w:r>
      <w:r w:rsidRPr="00BF7361">
        <w:rPr>
          <w:rFonts w:ascii="Liberation Serif" w:hAnsi="Liberation Serif" w:cs="Liberation Serif"/>
          <w:color w:val="000000"/>
          <w:sz w:val="26"/>
          <w:szCs w:val="26"/>
        </w:rPr>
        <w:t>№</w:t>
      </w:r>
      <w:r w:rsidR="001546CE">
        <w:rPr>
          <w:rFonts w:ascii="Liberation Serif" w:hAnsi="Liberation Serif" w:cs="Liberation Serif"/>
          <w:color w:val="000000"/>
          <w:sz w:val="26"/>
          <w:szCs w:val="26"/>
        </w:rPr>
        <w:t xml:space="preserve"> 42</w:t>
      </w:r>
    </w:p>
    <w:p w:rsidR="005E480E" w:rsidRDefault="005E480E" w:rsidP="005E480E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 xml:space="preserve"> «Об утверждении планов мероприятий по устранению недостатков, выявленных в ходе проведения в 2020 году независимой оценки качества условий осуществления образовательной деятельности организациями дополнительного образования, расположенными на территории Пышминского городского округа»</w:t>
      </w:r>
    </w:p>
    <w:p w:rsidR="005E480E" w:rsidRDefault="005E480E" w:rsidP="005E480E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E480E" w:rsidRDefault="005E480E" w:rsidP="005E480E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E480E" w:rsidRPr="00BF7361" w:rsidRDefault="005E480E" w:rsidP="008A3EA4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 xml:space="preserve">План мероприятий по устранению недостатков, выявленных в ходе проведения в 2020 году независимой оценки качества условий осуществления образовательной деятельности, муниципального бюджетного учреждения дополнительного образования Пышминского городского округа "Пышминский центр дополнительного образования" </w:t>
      </w:r>
    </w:p>
    <w:p w:rsidR="005E480E" w:rsidRDefault="005E480E" w:rsidP="005C2215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F7361">
        <w:rPr>
          <w:rFonts w:ascii="Liberation Serif" w:hAnsi="Liberation Serif" w:cs="Liberation Serif"/>
          <w:color w:val="000000"/>
          <w:sz w:val="26"/>
          <w:szCs w:val="26"/>
        </w:rPr>
        <w:t>на 2021-2023 годы</w:t>
      </w:r>
    </w:p>
    <w:p w:rsidR="005E480E" w:rsidRDefault="005E480E" w:rsidP="005E480E">
      <w:pPr>
        <w:spacing w:after="0" w:line="240" w:lineRule="auto"/>
        <w:ind w:left="-567" w:right="-456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a3"/>
        <w:tblW w:w="5000" w:type="pct"/>
        <w:jc w:val="center"/>
        <w:tblLook w:val="04A0"/>
      </w:tblPr>
      <w:tblGrid>
        <w:gridCol w:w="868"/>
        <w:gridCol w:w="2797"/>
        <w:gridCol w:w="3243"/>
        <w:gridCol w:w="1832"/>
        <w:gridCol w:w="2014"/>
        <w:gridCol w:w="1954"/>
        <w:gridCol w:w="2250"/>
      </w:tblGrid>
      <w:tr w:rsidR="005E480E" w:rsidTr="007C6319">
        <w:trPr>
          <w:jc w:val="center"/>
        </w:trPr>
        <w:tc>
          <w:tcPr>
            <w:tcW w:w="290" w:type="pct"/>
            <w:vMerge w:val="restart"/>
          </w:tcPr>
          <w:p w:rsidR="005E480E" w:rsidRDefault="005E480E" w:rsidP="00551A80">
            <w:pPr>
              <w:ind w:left="-110" w:right="-108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935" w:type="pct"/>
            <w:vMerge w:val="restart"/>
          </w:tcPr>
          <w:p w:rsidR="005E480E" w:rsidRDefault="005E480E" w:rsidP="00551A80">
            <w:pPr>
              <w:ind w:right="33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084" w:type="pct"/>
            <w:vMerge w:val="restart"/>
          </w:tcPr>
          <w:p w:rsidR="005E480E" w:rsidRDefault="005E480E" w:rsidP="00551A80">
            <w:pPr>
              <w:ind w:right="175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12" w:type="pct"/>
            <w:vMerge w:val="restart"/>
          </w:tcPr>
          <w:p w:rsidR="005E480E" w:rsidRDefault="005E480E" w:rsidP="00551A80">
            <w:pPr>
              <w:ind w:right="175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Плановый срок реализации мероприятия </w:t>
            </w: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673" w:type="pct"/>
            <w:vMerge w:val="restart"/>
          </w:tcPr>
          <w:p w:rsidR="005E480E" w:rsidRDefault="005E480E" w:rsidP="00551A80">
            <w:pPr>
              <w:ind w:right="85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Ответственный исполнитель</w:t>
            </w:r>
            <w:r w:rsidRPr="00BF7361"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  <w:t xml:space="preserve"> </w:t>
            </w:r>
            <w:r w:rsidRPr="00BF7361"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  <w:br/>
            </w:r>
          </w:p>
        </w:tc>
        <w:tc>
          <w:tcPr>
            <w:tcW w:w="1405" w:type="pct"/>
            <w:gridSpan w:val="2"/>
          </w:tcPr>
          <w:p w:rsidR="005E480E" w:rsidRDefault="005E480E" w:rsidP="00551A80">
            <w:pPr>
              <w:ind w:right="135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Сведения о ходе реализации мероприятия</w:t>
            </w:r>
          </w:p>
        </w:tc>
      </w:tr>
      <w:tr w:rsidR="005E480E" w:rsidTr="007C6319">
        <w:trPr>
          <w:jc w:val="center"/>
        </w:trPr>
        <w:tc>
          <w:tcPr>
            <w:tcW w:w="290" w:type="pct"/>
            <w:vMerge/>
          </w:tcPr>
          <w:p w:rsidR="005E480E" w:rsidRDefault="005E480E" w:rsidP="00551A80">
            <w:pPr>
              <w:ind w:right="-456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935" w:type="pct"/>
            <w:vMerge/>
          </w:tcPr>
          <w:p w:rsidR="005E480E" w:rsidRDefault="005E480E" w:rsidP="00551A80">
            <w:pPr>
              <w:ind w:right="-456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5E480E" w:rsidRDefault="005E480E" w:rsidP="00551A80">
            <w:pPr>
              <w:ind w:right="-456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5E480E" w:rsidRDefault="005E480E" w:rsidP="00551A80">
            <w:pPr>
              <w:ind w:right="-456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73" w:type="pct"/>
            <w:vMerge/>
          </w:tcPr>
          <w:p w:rsidR="005E480E" w:rsidRDefault="005E480E" w:rsidP="00551A80">
            <w:pPr>
              <w:ind w:right="-456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</w:tcPr>
          <w:p w:rsidR="005E480E" w:rsidRDefault="005E480E" w:rsidP="00551A80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752" w:type="pct"/>
          </w:tcPr>
          <w:p w:rsidR="005E480E" w:rsidRDefault="005E480E" w:rsidP="00551A80">
            <w:pPr>
              <w:ind w:right="135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фактический срок реализации</w:t>
            </w:r>
          </w:p>
        </w:tc>
      </w:tr>
    </w:tbl>
    <w:p w:rsidR="005E480E" w:rsidRPr="005E480E" w:rsidRDefault="005E480E" w:rsidP="005E480E">
      <w:pPr>
        <w:spacing w:after="0" w:line="240" w:lineRule="auto"/>
        <w:ind w:left="-567" w:right="-456"/>
        <w:jc w:val="center"/>
        <w:rPr>
          <w:rFonts w:ascii="Liberation Serif" w:hAnsi="Liberation Serif" w:cs="Liberation Serif"/>
          <w:color w:val="000000"/>
          <w:sz w:val="6"/>
          <w:szCs w:val="6"/>
        </w:rPr>
      </w:pP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76"/>
        <w:gridCol w:w="3254"/>
        <w:gridCol w:w="1840"/>
        <w:gridCol w:w="1981"/>
        <w:gridCol w:w="1984"/>
        <w:gridCol w:w="2257"/>
      </w:tblGrid>
      <w:tr w:rsidR="008577ED" w:rsidRPr="00DC649F" w:rsidTr="00B34F85">
        <w:trPr>
          <w:cantSplit/>
          <w:trHeight w:val="375"/>
          <w:tblHeader/>
          <w:jc w:val="center"/>
        </w:trPr>
        <w:tc>
          <w:tcPr>
            <w:tcW w:w="27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ind w:hanging="108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13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5E480E" w:rsidRPr="00DC649F" w:rsidTr="008577ED">
        <w:trPr>
          <w:trHeight w:val="375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577ED" w:rsidRPr="00DC649F" w:rsidTr="00B34F85">
        <w:trPr>
          <w:trHeight w:val="386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 xml:space="preserve">Неполное соответствие нормативным правовым актам информации о деятельности образовательной организации, размещенной на 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общедоступных информационных ресурсах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ривести в соответствие нормативным правовым актам информацию о деятельности образовательной организации, размещенную  на официальном сайте учреждения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01.03.2021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577ED" w:rsidRPr="00DC649F" w:rsidTr="00B34F85">
        <w:trPr>
          <w:trHeight w:val="386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Отсутствие на официальном сайте образовательной организации гиперссылки на сайт bus.gov.ru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азместить на официальном сайте образовательной организации гиперссылку на сайт bus.gov.ru с результатами независимой оценки качества оказания услуг организациями социальной сферы (http://bus.gov.ru/pub/independentRating/list)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01.03.2021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577ED" w:rsidRPr="00DC649F" w:rsidTr="00B34F85">
        <w:trPr>
          <w:trHeight w:val="386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 xml:space="preserve">Отсутствие на официальном сайте образовательной организации информации о модуле на сайте bus.gov.ru, на котором реализована возможность оставить 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отзыв гражданами о качестве услуг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 xml:space="preserve">азместить на официальном сайте образовательной организации информацию о модуле на сайте bus.gov.ru, на котором реализована возможность оставить отзыв 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01.03.2021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577ED" w:rsidRPr="00DC649F" w:rsidTr="00B34F85">
        <w:trPr>
          <w:trHeight w:val="386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4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Отсутствие на официальном сайте образовательной организации плана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азместить на официальном сайте образовательной организации план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>01.03.2021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577ED" w:rsidRPr="00DC649F" w:rsidTr="00B34F85">
        <w:trPr>
          <w:trHeight w:val="386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 xml:space="preserve">Отсутствие на официальном сайте образовательной организации отчета о реализации плана мероприятий по устранению 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недостатков, выявленных в ходе независимой оценки качества в 2020 году</w:t>
            </w:r>
          </w:p>
        </w:tc>
        <w:tc>
          <w:tcPr>
            <w:tcW w:w="1084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t xml:space="preserve">азместить на официальном сайте образовательной организации отчет о реализации плана мероприятий по устранению недостатков, </w:t>
            </w: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выявленных в ходе независимой оценки качества в 2020 году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11.06.2021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480E" w:rsidRPr="00DC649F" w:rsidTr="008577ED">
        <w:trPr>
          <w:trHeight w:val="345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II. Комфортность условий предоставления услуг</w:t>
            </w:r>
          </w:p>
        </w:tc>
      </w:tr>
      <w:tr w:rsidR="008577ED" w:rsidRPr="00DC649F" w:rsidTr="00B34F85">
        <w:trPr>
          <w:trHeight w:val="474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000000" w:fill="FFFFFF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87%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</w:tc>
        <w:tc>
          <w:tcPr>
            <w:tcW w:w="1084" w:type="pct"/>
            <w:shd w:val="clear" w:color="000000" w:fill="FFFFFF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оддерживать на высоком уровне количество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5E480E" w:rsidRPr="00BF7361" w:rsidRDefault="005E480E" w:rsidP="00551A80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480E" w:rsidRPr="00DC649F" w:rsidTr="008577ED">
        <w:trPr>
          <w:trHeight w:val="375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5E480E" w:rsidRPr="00DC649F" w:rsidRDefault="005E480E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III. Доступность услуг для инвалидов</w:t>
            </w:r>
          </w:p>
        </w:tc>
      </w:tr>
      <w:tr w:rsidR="008577ED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5E480E" w:rsidRPr="00DC649F" w:rsidRDefault="008577ED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</w:t>
            </w:r>
            <w:r w:rsidR="005E480E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pct"/>
            <w:shd w:val="clear" w:color="000000" w:fill="FFFFFF"/>
            <w:hideMark/>
          </w:tcPr>
          <w:p w:rsidR="005E480E" w:rsidRPr="00DC649F" w:rsidRDefault="00B34F85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1084" w:type="pct"/>
            <w:shd w:val="clear" w:color="000000" w:fill="FFFFFF"/>
            <w:hideMark/>
          </w:tcPr>
          <w:p w:rsidR="005E480E" w:rsidRPr="00DC649F" w:rsidRDefault="00B34F85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5E480E" w:rsidRPr="00DC649F" w:rsidRDefault="00B34F85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660" w:type="pct"/>
            <w:shd w:val="clear" w:color="auto" w:fill="auto"/>
            <w:hideMark/>
          </w:tcPr>
          <w:p w:rsidR="005E480E" w:rsidRPr="00DC649F" w:rsidRDefault="00B34F85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661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5E480E" w:rsidRPr="00DC649F" w:rsidRDefault="005E480E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1B5926">
        <w:trPr>
          <w:trHeight w:val="395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B5926" w:rsidRPr="00DC649F" w:rsidRDefault="001B5926" w:rsidP="001B5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IV. Доброжелательность, вежливость работников организации</w:t>
            </w: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1B14B2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49% получателей услуг удовлетворены  уровнем доброжелательности, вежливости работников организации, обеспечивающих первичный контакт и информирование получателя образовательной услуги при 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непосредственном обращении в организацию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1B14B2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ринять меры по повышению уровня 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1B14B2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1B14B2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Бардина Марина Павловна, </w:t>
            </w:r>
          </w:p>
          <w:p w:rsidR="001B5926" w:rsidRPr="00BF7361" w:rsidRDefault="001B5926" w:rsidP="001B14B2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9.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8A3EBE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97% получателей услуг удовлетворены  уровнем доброжелательности, вежливости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8A3EBE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оддерживать уровень доброжелательности, вежливости работников организации, обеспечивающих непосредственное оказание образовательной услуги при обращении в организацию 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8A3EBE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8A3EBE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1B5926" w:rsidRPr="00BF7361" w:rsidRDefault="001B5926" w:rsidP="008A3EBE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29740B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98% получателей услуг удовлетворены уровнем доброжелательности, вежливости работников организации при использовании дистанционных форм взаимодействия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29740B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оддерживать уровень доброжелательности, вежливости работников организации при использовании дистанционных форм взаимодействия 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29740B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29740B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Бардина Марина Павловна, </w:t>
            </w:r>
          </w:p>
          <w:p w:rsidR="001B5926" w:rsidRPr="00BF7361" w:rsidRDefault="001B5926" w:rsidP="0029740B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1B5926">
        <w:trPr>
          <w:trHeight w:val="395"/>
          <w:jc w:val="center"/>
        </w:trPr>
        <w:tc>
          <w:tcPr>
            <w:tcW w:w="5000" w:type="pct"/>
            <w:gridSpan w:val="7"/>
            <w:shd w:val="clear" w:color="auto" w:fill="auto"/>
            <w:noWrap/>
            <w:hideMark/>
          </w:tcPr>
          <w:p w:rsidR="001B5926" w:rsidRPr="00DC649F" w:rsidRDefault="001B5926" w:rsidP="001B5926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DC649F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2B54FC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78% получателей услуг  готовы рекомендовать организацию родственникам и знакомым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2B54FC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ринять меры по увеличению количества получателей образовательных услуг, готовых рекомендовать 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организацию родственникам и знакомым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2B54FC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2B54FC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1B5926" w:rsidRPr="00BF7361" w:rsidRDefault="001B5926" w:rsidP="002B54FC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директор 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D33288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93 % получателей услуг удовлетворены навигацией внутри учреждения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D33288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оддерживать на  высоком уровне количество получателей образовательных услуг, удовлетворенных навигацией внутри учреждения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D33288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D33288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Бардина Марина Павловна, </w:t>
            </w:r>
          </w:p>
          <w:p w:rsidR="001B5926" w:rsidRPr="00BF7361" w:rsidRDefault="001B5926" w:rsidP="00D33288">
            <w:pPr>
              <w:keepNext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1B5926" w:rsidRPr="00DC649F" w:rsidTr="00B34F85">
        <w:trPr>
          <w:trHeight w:val="395"/>
          <w:jc w:val="center"/>
        </w:trPr>
        <w:tc>
          <w:tcPr>
            <w:tcW w:w="272" w:type="pct"/>
            <w:shd w:val="clear" w:color="auto" w:fill="auto"/>
            <w:noWrap/>
            <w:hideMark/>
          </w:tcPr>
          <w:p w:rsidR="001B5926" w:rsidRDefault="001B5926" w:rsidP="00551A8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958" w:type="pct"/>
            <w:shd w:val="clear" w:color="000000" w:fill="FFFFFF"/>
            <w:hideMark/>
          </w:tcPr>
          <w:p w:rsidR="001B5926" w:rsidRPr="00BF7361" w:rsidRDefault="001B5926" w:rsidP="00E6558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97% получателей услуг удовлетворены в целом условиями оказания услуг в учреждении</w:t>
            </w:r>
          </w:p>
        </w:tc>
        <w:tc>
          <w:tcPr>
            <w:tcW w:w="1084" w:type="pct"/>
            <w:shd w:val="clear" w:color="000000" w:fill="FFFFFF"/>
            <w:hideMark/>
          </w:tcPr>
          <w:p w:rsidR="001B5926" w:rsidRPr="00BF7361" w:rsidRDefault="001B5926" w:rsidP="00E6558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</w:t>
            </w: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оддерживать на прежнем уровне  удовлетворенность получателей услуг условиями оказания образовательных услуг в организации</w:t>
            </w:r>
          </w:p>
        </w:tc>
        <w:tc>
          <w:tcPr>
            <w:tcW w:w="613" w:type="pct"/>
            <w:shd w:val="clear" w:color="000000" w:fill="FFFFFF"/>
            <w:noWrap/>
            <w:hideMark/>
          </w:tcPr>
          <w:p w:rsidR="001B5926" w:rsidRPr="00BF7361" w:rsidRDefault="001B5926" w:rsidP="00E6558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31.03.2021</w:t>
            </w:r>
          </w:p>
        </w:tc>
        <w:tc>
          <w:tcPr>
            <w:tcW w:w="660" w:type="pct"/>
            <w:shd w:val="clear" w:color="auto" w:fill="auto"/>
            <w:hideMark/>
          </w:tcPr>
          <w:p w:rsidR="001B5926" w:rsidRPr="00BF7361" w:rsidRDefault="001B5926" w:rsidP="00E6558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Бардина Марина Павловна,</w:t>
            </w:r>
          </w:p>
          <w:p w:rsidR="001B5926" w:rsidRPr="00BF7361" w:rsidRDefault="001B5926" w:rsidP="00E6558C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BF736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661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752" w:type="pct"/>
            <w:shd w:val="clear" w:color="auto" w:fill="auto"/>
            <w:hideMark/>
          </w:tcPr>
          <w:p w:rsidR="001B5926" w:rsidRPr="00DC649F" w:rsidRDefault="001B5926" w:rsidP="00551A8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</w:tbl>
    <w:p w:rsidR="005E480E" w:rsidRDefault="005E480E" w:rsidP="005E480E">
      <w:pPr>
        <w:spacing w:after="0" w:line="240" w:lineRule="auto"/>
        <w:ind w:left="10206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E480E" w:rsidRDefault="005E480E">
      <w:pPr>
        <w:rPr>
          <w:rFonts w:ascii="Liberation Serif" w:hAnsi="Liberation Serif" w:cs="Liberation Serif"/>
          <w:color w:val="000000"/>
          <w:sz w:val="26"/>
          <w:szCs w:val="26"/>
        </w:rPr>
      </w:pPr>
    </w:p>
    <w:sectPr w:rsidR="005E480E" w:rsidSect="00192740">
      <w:headerReference w:type="default" r:id="rId6"/>
      <w:pgSz w:w="16838" w:h="11906" w:orient="landscape"/>
      <w:pgMar w:top="1135" w:right="67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DD" w:rsidRDefault="001D03DD" w:rsidP="00BB371A">
      <w:pPr>
        <w:spacing w:after="0" w:line="240" w:lineRule="auto"/>
      </w:pPr>
      <w:r>
        <w:separator/>
      </w:r>
    </w:p>
  </w:endnote>
  <w:endnote w:type="continuationSeparator" w:id="1">
    <w:p w:rsidR="001D03DD" w:rsidRDefault="001D03DD" w:rsidP="00BB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DD" w:rsidRDefault="001D03DD" w:rsidP="00BB371A">
      <w:pPr>
        <w:spacing w:after="0" w:line="240" w:lineRule="auto"/>
      </w:pPr>
      <w:r>
        <w:separator/>
      </w:r>
    </w:p>
  </w:footnote>
  <w:footnote w:type="continuationSeparator" w:id="1">
    <w:p w:rsidR="001D03DD" w:rsidRDefault="001D03DD" w:rsidP="00BB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4678"/>
      <w:docPartObj>
        <w:docPartGallery w:val="Page Numbers (Top of Page)"/>
        <w:docPartUnique/>
      </w:docPartObj>
    </w:sdtPr>
    <w:sdtContent>
      <w:p w:rsidR="00192740" w:rsidRDefault="00743F32">
        <w:pPr>
          <w:pStyle w:val="a4"/>
          <w:jc w:val="center"/>
        </w:pPr>
        <w:fldSimple w:instr=" PAGE   \* MERGEFORMAT ">
          <w:r w:rsidR="001546CE">
            <w:rPr>
              <w:noProof/>
            </w:rPr>
            <w:t>2</w:t>
          </w:r>
        </w:fldSimple>
      </w:p>
    </w:sdtContent>
  </w:sdt>
  <w:p w:rsidR="00192740" w:rsidRDefault="001927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917"/>
    <w:rsid w:val="00020005"/>
    <w:rsid w:val="001546CE"/>
    <w:rsid w:val="00192740"/>
    <w:rsid w:val="001B5926"/>
    <w:rsid w:val="001D03DD"/>
    <w:rsid w:val="0025179D"/>
    <w:rsid w:val="00324D26"/>
    <w:rsid w:val="00353ECD"/>
    <w:rsid w:val="00407335"/>
    <w:rsid w:val="005C2215"/>
    <w:rsid w:val="005E480E"/>
    <w:rsid w:val="00743F32"/>
    <w:rsid w:val="00790403"/>
    <w:rsid w:val="007C2894"/>
    <w:rsid w:val="007C6319"/>
    <w:rsid w:val="007C74FE"/>
    <w:rsid w:val="008577ED"/>
    <w:rsid w:val="008A3EA4"/>
    <w:rsid w:val="00A847F2"/>
    <w:rsid w:val="00B34F85"/>
    <w:rsid w:val="00B95917"/>
    <w:rsid w:val="00BB371A"/>
    <w:rsid w:val="00C619BC"/>
    <w:rsid w:val="00D0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71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B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37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16</cp:revision>
  <dcterms:created xsi:type="dcterms:W3CDTF">2021-01-26T11:12:00Z</dcterms:created>
  <dcterms:modified xsi:type="dcterms:W3CDTF">2021-02-01T05:27:00Z</dcterms:modified>
</cp:coreProperties>
</file>